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C98" w:rsidRPr="00B27F76" w:rsidRDefault="006D1C98" w:rsidP="006D1C98">
      <w:pPr>
        <w:spacing w:after="0" w:line="240" w:lineRule="auto"/>
        <w:rPr>
          <w:rFonts w:ascii="Times New Roman" w:eastAsia="Times New Roman" w:hAnsi="Times New Roman" w:cs="Times New Roman"/>
          <w:sz w:val="24"/>
          <w:szCs w:val="24"/>
        </w:rPr>
      </w:pPr>
      <w:r w:rsidRPr="00B27F76">
        <w:rPr>
          <w:rFonts w:ascii="Times New Roman" w:eastAsia="Times New Roman" w:hAnsi="Times New Roman" w:cs="Times New Roman"/>
          <w:sz w:val="24"/>
          <w:szCs w:val="24"/>
          <w:lang w:val="sr-Cyrl-CS"/>
        </w:rPr>
        <w:t>РЕПУБЛИКА СРБИЈА</w:t>
      </w:r>
      <w:r w:rsidRPr="00B27F76">
        <w:rPr>
          <w:rFonts w:ascii="Times New Roman" w:eastAsia="Times New Roman" w:hAnsi="Times New Roman" w:cs="Times New Roman"/>
          <w:sz w:val="24"/>
          <w:szCs w:val="24"/>
          <w:lang w:val="sr-Cyrl-CS"/>
        </w:rPr>
        <w:tab/>
      </w:r>
      <w:r w:rsidRPr="00B27F76">
        <w:rPr>
          <w:rFonts w:ascii="Times New Roman" w:eastAsia="Times New Roman" w:hAnsi="Times New Roman" w:cs="Times New Roman"/>
          <w:sz w:val="24"/>
          <w:szCs w:val="24"/>
          <w:lang w:val="sr-Cyrl-CS"/>
        </w:rPr>
        <w:tab/>
      </w:r>
      <w:r w:rsidRPr="00B27F76">
        <w:rPr>
          <w:rFonts w:ascii="Times New Roman" w:eastAsia="Times New Roman" w:hAnsi="Times New Roman" w:cs="Times New Roman"/>
          <w:sz w:val="24"/>
          <w:szCs w:val="24"/>
          <w:lang w:val="sr-Cyrl-CS"/>
        </w:rPr>
        <w:tab/>
      </w:r>
      <w:r w:rsidRPr="00B27F76">
        <w:rPr>
          <w:rFonts w:ascii="Times New Roman" w:eastAsia="Times New Roman" w:hAnsi="Times New Roman" w:cs="Times New Roman"/>
          <w:sz w:val="24"/>
          <w:szCs w:val="24"/>
          <w:lang w:val="sr-Cyrl-CS"/>
        </w:rPr>
        <w:tab/>
      </w:r>
    </w:p>
    <w:p w:rsidR="006D1C98" w:rsidRPr="00B27F76" w:rsidRDefault="006D1C98" w:rsidP="006D1C98">
      <w:pPr>
        <w:spacing w:after="0" w:line="240" w:lineRule="auto"/>
        <w:rPr>
          <w:rFonts w:ascii="Times New Roman" w:eastAsia="Times New Roman" w:hAnsi="Times New Roman" w:cs="Times New Roman"/>
          <w:sz w:val="24"/>
          <w:szCs w:val="24"/>
          <w:lang w:val="sr-Cyrl-CS"/>
        </w:rPr>
      </w:pPr>
      <w:r w:rsidRPr="00B27F76">
        <w:rPr>
          <w:rFonts w:ascii="Times New Roman" w:eastAsia="Times New Roman" w:hAnsi="Times New Roman" w:cs="Times New Roman"/>
          <w:sz w:val="24"/>
          <w:szCs w:val="24"/>
          <w:lang w:val="sr-Cyrl-CS"/>
        </w:rPr>
        <w:t>НАРОДНА СКУПШТИНА</w:t>
      </w:r>
    </w:p>
    <w:p w:rsidR="006D1C98" w:rsidRPr="00B27F76" w:rsidRDefault="006D1C98" w:rsidP="006D1C98">
      <w:pPr>
        <w:spacing w:after="0" w:line="240" w:lineRule="auto"/>
        <w:rPr>
          <w:rFonts w:ascii="Times New Roman" w:eastAsia="Times New Roman" w:hAnsi="Times New Roman" w:cs="Times New Roman"/>
          <w:sz w:val="24"/>
          <w:szCs w:val="24"/>
          <w:lang w:val="sr-Cyrl-RS"/>
        </w:rPr>
      </w:pPr>
      <w:r w:rsidRPr="00B27F76">
        <w:rPr>
          <w:rFonts w:ascii="Times New Roman" w:eastAsia="Times New Roman" w:hAnsi="Times New Roman" w:cs="Times New Roman"/>
          <w:sz w:val="24"/>
          <w:szCs w:val="24"/>
          <w:lang w:val="sr-Cyrl-CS"/>
        </w:rPr>
        <w:t xml:space="preserve">Одбор </w:t>
      </w:r>
      <w:r w:rsidRPr="00B27F76">
        <w:rPr>
          <w:rFonts w:ascii="Times New Roman" w:eastAsia="Times New Roman" w:hAnsi="Times New Roman" w:cs="Times New Roman"/>
          <w:sz w:val="24"/>
          <w:szCs w:val="24"/>
          <w:lang w:val="sr-Cyrl-RS"/>
        </w:rPr>
        <w:t>за заштиту животне средине</w:t>
      </w:r>
    </w:p>
    <w:p w:rsidR="006D1C98" w:rsidRPr="007C567A" w:rsidRDefault="006D1C98" w:rsidP="006D1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B27F76">
        <w:rPr>
          <w:rFonts w:ascii="Times New Roman" w:eastAsia="Times New Roman" w:hAnsi="Times New Roman" w:cs="Times New Roman"/>
          <w:sz w:val="24"/>
          <w:szCs w:val="24"/>
          <w:lang w:val="sr-Cyrl-CS"/>
        </w:rPr>
        <w:t xml:space="preserve"> Број: </w:t>
      </w:r>
      <w:r>
        <w:rPr>
          <w:rFonts w:ascii="Times New Roman" w:eastAsia="Times New Roman" w:hAnsi="Times New Roman" w:cs="Times New Roman"/>
          <w:sz w:val="24"/>
          <w:szCs w:val="24"/>
          <w:lang w:val="sr-Cyrl-CS"/>
        </w:rPr>
        <w:t>06-2/</w:t>
      </w:r>
      <w:r w:rsidR="00DA1ECE">
        <w:rPr>
          <w:rFonts w:ascii="Times New Roman" w:eastAsia="Times New Roman" w:hAnsi="Times New Roman" w:cs="Times New Roman"/>
          <w:sz w:val="24"/>
          <w:szCs w:val="24"/>
        </w:rPr>
        <w:t>212</w:t>
      </w:r>
      <w:r>
        <w:rPr>
          <w:rFonts w:ascii="Times New Roman" w:eastAsia="Times New Roman" w:hAnsi="Times New Roman" w:cs="Times New Roman"/>
          <w:sz w:val="24"/>
          <w:szCs w:val="24"/>
        </w:rPr>
        <w:t>-13</w:t>
      </w:r>
    </w:p>
    <w:p w:rsidR="006D1C98" w:rsidRPr="00B27F76" w:rsidRDefault="00DA1ECE" w:rsidP="006D1C98">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5. </w:t>
      </w:r>
      <w:proofErr w:type="gramStart"/>
      <w:r>
        <w:rPr>
          <w:rFonts w:ascii="Times New Roman" w:eastAsia="Times New Roman" w:hAnsi="Times New Roman" w:cs="Times New Roman"/>
          <w:sz w:val="24"/>
          <w:szCs w:val="24"/>
          <w:lang w:val="sr-Cyrl-RS"/>
        </w:rPr>
        <w:t>јун</w:t>
      </w:r>
      <w:proofErr w:type="gramEnd"/>
      <w:r>
        <w:rPr>
          <w:rFonts w:ascii="Times New Roman" w:eastAsia="Times New Roman" w:hAnsi="Times New Roman" w:cs="Times New Roman"/>
          <w:sz w:val="24"/>
          <w:szCs w:val="24"/>
          <w:lang w:val="sr-Cyrl-RS"/>
        </w:rPr>
        <w:t xml:space="preserve"> </w:t>
      </w:r>
      <w:r w:rsidR="006D1C98">
        <w:rPr>
          <w:rFonts w:ascii="Times New Roman" w:eastAsia="Times New Roman" w:hAnsi="Times New Roman" w:cs="Times New Roman"/>
          <w:sz w:val="24"/>
          <w:szCs w:val="24"/>
          <w:lang w:val="sr-Cyrl-CS"/>
        </w:rPr>
        <w:t>201</w:t>
      </w:r>
      <w:r w:rsidR="006D1C98">
        <w:rPr>
          <w:rFonts w:ascii="Times New Roman" w:eastAsia="Times New Roman" w:hAnsi="Times New Roman" w:cs="Times New Roman"/>
          <w:sz w:val="24"/>
          <w:szCs w:val="24"/>
        </w:rPr>
        <w:t>3</w:t>
      </w:r>
      <w:r w:rsidR="006D1C98" w:rsidRPr="00B27F76">
        <w:rPr>
          <w:rFonts w:ascii="Times New Roman" w:eastAsia="Times New Roman" w:hAnsi="Times New Roman" w:cs="Times New Roman"/>
          <w:sz w:val="24"/>
          <w:szCs w:val="24"/>
          <w:lang w:val="sr-Cyrl-CS"/>
        </w:rPr>
        <w:t>. године</w:t>
      </w:r>
    </w:p>
    <w:p w:rsidR="006D1C98" w:rsidRPr="00B27F76" w:rsidRDefault="006D1C98" w:rsidP="006D1C98">
      <w:pPr>
        <w:spacing w:after="0" w:line="240" w:lineRule="auto"/>
        <w:rPr>
          <w:rFonts w:ascii="Times New Roman" w:eastAsia="Times New Roman" w:hAnsi="Times New Roman" w:cs="Times New Roman"/>
          <w:sz w:val="24"/>
          <w:szCs w:val="24"/>
          <w:lang w:val="sr-Cyrl-CS"/>
        </w:rPr>
      </w:pPr>
      <w:r w:rsidRPr="00B27F76">
        <w:rPr>
          <w:rFonts w:ascii="Times New Roman" w:eastAsia="Times New Roman" w:hAnsi="Times New Roman" w:cs="Times New Roman"/>
          <w:sz w:val="24"/>
          <w:szCs w:val="24"/>
          <w:lang w:val="sr-Cyrl-CS"/>
        </w:rPr>
        <w:t>Б е о г р а д</w:t>
      </w:r>
    </w:p>
    <w:p w:rsidR="00E013CA" w:rsidRPr="003B0556" w:rsidRDefault="00E013CA" w:rsidP="006D1C98">
      <w:pPr>
        <w:spacing w:after="0" w:line="240" w:lineRule="auto"/>
        <w:rPr>
          <w:rFonts w:ascii="Times New Roman" w:eastAsia="Times New Roman" w:hAnsi="Times New Roman" w:cs="Times New Roman"/>
          <w:sz w:val="24"/>
          <w:szCs w:val="24"/>
          <w:lang w:val="sr-Cyrl-RS"/>
        </w:rPr>
      </w:pPr>
    </w:p>
    <w:p w:rsidR="006564C3" w:rsidRPr="003B0556" w:rsidRDefault="006564C3" w:rsidP="00E013CA">
      <w:pPr>
        <w:spacing w:after="0" w:line="240" w:lineRule="auto"/>
        <w:jc w:val="center"/>
        <w:rPr>
          <w:rFonts w:ascii="Times New Roman" w:eastAsia="Times New Roman" w:hAnsi="Times New Roman" w:cs="Times New Roman"/>
          <w:sz w:val="24"/>
          <w:szCs w:val="24"/>
          <w:lang w:val="sr-Cyrl-RS"/>
        </w:rPr>
      </w:pPr>
    </w:p>
    <w:p w:rsidR="00E013CA" w:rsidRPr="003B0556" w:rsidRDefault="00E013CA" w:rsidP="00E013CA">
      <w:pPr>
        <w:spacing w:after="0" w:line="240" w:lineRule="auto"/>
        <w:jc w:val="center"/>
        <w:rPr>
          <w:rFonts w:ascii="Times New Roman" w:eastAsia="Times New Roman" w:hAnsi="Times New Roman" w:cs="Times New Roman"/>
          <w:sz w:val="24"/>
          <w:szCs w:val="24"/>
          <w:lang w:val="sr-Cyrl-CS"/>
        </w:rPr>
      </w:pPr>
    </w:p>
    <w:p w:rsidR="00E013CA" w:rsidRPr="003B0556" w:rsidRDefault="00E013CA" w:rsidP="00E013CA">
      <w:pPr>
        <w:spacing w:after="0" w:line="240" w:lineRule="auto"/>
        <w:jc w:val="center"/>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ЗАПИСНИК</w:t>
      </w:r>
    </w:p>
    <w:p w:rsidR="00E013CA" w:rsidRPr="003B0556" w:rsidRDefault="007578BD" w:rsidP="00E013CA">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2</w:t>
      </w:r>
      <w:r w:rsidR="00DA1ECE">
        <w:rPr>
          <w:rFonts w:ascii="Times New Roman" w:eastAsia="Times New Roman" w:hAnsi="Times New Roman" w:cs="Times New Roman"/>
          <w:sz w:val="24"/>
          <w:szCs w:val="24"/>
          <w:lang w:val="sr-Cyrl-RS"/>
        </w:rPr>
        <w:t>3</w:t>
      </w:r>
      <w:r w:rsidR="00C6456F" w:rsidRPr="003B0556">
        <w:rPr>
          <w:rFonts w:ascii="Times New Roman" w:eastAsia="Times New Roman" w:hAnsi="Times New Roman" w:cs="Times New Roman"/>
          <w:sz w:val="24"/>
          <w:szCs w:val="24"/>
        </w:rPr>
        <w:t xml:space="preserve">. </w:t>
      </w:r>
      <w:r w:rsidR="00E013CA" w:rsidRPr="003B0556">
        <w:rPr>
          <w:rFonts w:ascii="Times New Roman" w:eastAsia="Times New Roman" w:hAnsi="Times New Roman" w:cs="Times New Roman"/>
          <w:sz w:val="24"/>
          <w:szCs w:val="24"/>
          <w:lang w:val="sr-Cyrl-CS"/>
        </w:rPr>
        <w:t>СЕДНИЦЕ ОДБОРА ЗА ЗАШТИТУ ЖИВОТНЕ СРЕДИНЕ,</w:t>
      </w:r>
    </w:p>
    <w:p w:rsidR="00E013CA" w:rsidRPr="003B0556" w:rsidRDefault="00E013CA" w:rsidP="00E013CA">
      <w:pPr>
        <w:spacing w:after="0" w:line="240" w:lineRule="auto"/>
        <w:jc w:val="center"/>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 xml:space="preserve">ОДРЖАНЕ </w:t>
      </w:r>
      <w:r w:rsidR="00DA1ECE">
        <w:rPr>
          <w:rFonts w:ascii="Times New Roman" w:eastAsia="Times New Roman" w:hAnsi="Times New Roman" w:cs="Times New Roman"/>
          <w:sz w:val="24"/>
          <w:szCs w:val="24"/>
          <w:lang w:val="sr-Cyrl-CS"/>
        </w:rPr>
        <w:t xml:space="preserve">5. ЈУНА </w:t>
      </w:r>
      <w:r w:rsidR="009225A8">
        <w:rPr>
          <w:rFonts w:ascii="Times New Roman" w:eastAsia="Times New Roman" w:hAnsi="Times New Roman" w:cs="Times New Roman"/>
          <w:sz w:val="24"/>
          <w:szCs w:val="24"/>
          <w:lang w:val="sr-Cyrl-RS"/>
        </w:rPr>
        <w:t>2013.</w:t>
      </w:r>
      <w:r w:rsidR="00A26BEF">
        <w:rPr>
          <w:rFonts w:ascii="Times New Roman" w:eastAsia="Times New Roman" w:hAnsi="Times New Roman" w:cs="Times New Roman"/>
          <w:sz w:val="24"/>
          <w:szCs w:val="24"/>
          <w:lang w:val="sr-Cyrl-RS"/>
        </w:rPr>
        <w:t xml:space="preserve"> </w:t>
      </w:r>
      <w:r w:rsidRPr="003B0556">
        <w:rPr>
          <w:rFonts w:ascii="Times New Roman" w:eastAsia="Times New Roman" w:hAnsi="Times New Roman" w:cs="Times New Roman"/>
          <w:sz w:val="24"/>
          <w:szCs w:val="24"/>
          <w:lang w:val="sr-Cyrl-CS"/>
        </w:rPr>
        <w:t>ГОДИНЕ</w:t>
      </w:r>
    </w:p>
    <w:p w:rsidR="00E013CA" w:rsidRPr="003B0556" w:rsidRDefault="00E013CA" w:rsidP="00E013CA">
      <w:pPr>
        <w:spacing w:after="0" w:line="240" w:lineRule="auto"/>
        <w:rPr>
          <w:rFonts w:ascii="Times New Roman" w:eastAsia="Times New Roman" w:hAnsi="Times New Roman" w:cs="Times New Roman"/>
          <w:sz w:val="24"/>
          <w:szCs w:val="24"/>
          <w:lang w:val="sr-Cyrl-CS"/>
        </w:rPr>
      </w:pPr>
    </w:p>
    <w:p w:rsidR="00E013CA" w:rsidRPr="003B0556" w:rsidRDefault="00E013CA" w:rsidP="00E013CA">
      <w:pPr>
        <w:spacing w:after="0" w:line="240" w:lineRule="auto"/>
        <w:rPr>
          <w:rFonts w:ascii="Times New Roman" w:eastAsia="Times New Roman" w:hAnsi="Times New Roman" w:cs="Times New Roman"/>
          <w:sz w:val="24"/>
          <w:szCs w:val="24"/>
          <w:lang w:val="sr-Cyrl-CS"/>
        </w:rPr>
      </w:pPr>
    </w:p>
    <w:p w:rsidR="006564C3" w:rsidRPr="003B0556" w:rsidRDefault="006564C3" w:rsidP="00E013CA">
      <w:pPr>
        <w:spacing w:after="0" w:line="240" w:lineRule="auto"/>
        <w:rPr>
          <w:rFonts w:ascii="Times New Roman" w:eastAsia="Times New Roman" w:hAnsi="Times New Roman" w:cs="Times New Roman"/>
          <w:sz w:val="24"/>
          <w:szCs w:val="24"/>
          <w:lang w:val="sr-Cyrl-CS"/>
        </w:rPr>
      </w:pPr>
    </w:p>
    <w:p w:rsidR="00E013CA" w:rsidRPr="003B0556" w:rsidRDefault="00E013CA" w:rsidP="00E013CA">
      <w:pPr>
        <w:spacing w:after="0" w:line="240" w:lineRule="auto"/>
        <w:jc w:val="both"/>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ab/>
      </w:r>
      <w:r w:rsidR="006D1C98">
        <w:rPr>
          <w:rFonts w:ascii="Times New Roman" w:eastAsia="Times New Roman" w:hAnsi="Times New Roman" w:cs="Times New Roman"/>
          <w:sz w:val="24"/>
          <w:szCs w:val="24"/>
          <w:lang w:val="sr-Cyrl-CS"/>
        </w:rPr>
        <w:t>С</w:t>
      </w:r>
      <w:r w:rsidR="00F0602F">
        <w:rPr>
          <w:rFonts w:ascii="Times New Roman" w:eastAsia="Times New Roman" w:hAnsi="Times New Roman" w:cs="Times New Roman"/>
          <w:sz w:val="24"/>
          <w:szCs w:val="24"/>
          <w:lang w:val="sr-Cyrl-CS"/>
        </w:rPr>
        <w:t xml:space="preserve">едница </w:t>
      </w:r>
      <w:r w:rsidRPr="003B0556">
        <w:rPr>
          <w:rFonts w:ascii="Times New Roman" w:eastAsia="Times New Roman" w:hAnsi="Times New Roman" w:cs="Times New Roman"/>
          <w:sz w:val="24"/>
          <w:szCs w:val="24"/>
          <w:lang w:val="sr-Cyrl-CS"/>
        </w:rPr>
        <w:t xml:space="preserve">је почела у </w:t>
      </w:r>
      <w:r w:rsidR="00C17C41">
        <w:rPr>
          <w:rFonts w:ascii="Times New Roman" w:eastAsia="Times New Roman" w:hAnsi="Times New Roman" w:cs="Times New Roman"/>
          <w:sz w:val="24"/>
          <w:szCs w:val="24"/>
          <w:lang w:val="sr-Cyrl-CS"/>
        </w:rPr>
        <w:t>1</w:t>
      </w:r>
      <w:r w:rsidR="007578BD">
        <w:rPr>
          <w:rFonts w:ascii="Times New Roman" w:eastAsia="Times New Roman" w:hAnsi="Times New Roman" w:cs="Times New Roman"/>
          <w:sz w:val="24"/>
          <w:szCs w:val="24"/>
          <w:lang w:val="sr-Cyrl-RS"/>
        </w:rPr>
        <w:t>0</w:t>
      </w:r>
      <w:r w:rsidR="00ED2FEB">
        <w:rPr>
          <w:rFonts w:ascii="Times New Roman" w:eastAsia="Times New Roman" w:hAnsi="Times New Roman" w:cs="Times New Roman"/>
          <w:sz w:val="24"/>
          <w:szCs w:val="24"/>
          <w:lang w:val="sr-Cyrl-CS"/>
        </w:rPr>
        <w:t>,</w:t>
      </w:r>
      <w:r w:rsidR="007578BD">
        <w:rPr>
          <w:rFonts w:ascii="Times New Roman" w:eastAsia="Times New Roman" w:hAnsi="Times New Roman" w:cs="Times New Roman"/>
          <w:sz w:val="24"/>
          <w:szCs w:val="24"/>
          <w:lang w:val="sr-Cyrl-RS"/>
        </w:rPr>
        <w:t>0</w:t>
      </w:r>
      <w:r w:rsidR="006D1C98">
        <w:rPr>
          <w:rFonts w:ascii="Times New Roman" w:eastAsia="Times New Roman" w:hAnsi="Times New Roman" w:cs="Times New Roman"/>
          <w:sz w:val="24"/>
          <w:szCs w:val="24"/>
          <w:lang w:val="sr-Cyrl-RS"/>
        </w:rPr>
        <w:t>5</w:t>
      </w:r>
      <w:r w:rsidRPr="003B0556">
        <w:rPr>
          <w:rFonts w:ascii="Times New Roman" w:eastAsia="Times New Roman" w:hAnsi="Times New Roman" w:cs="Times New Roman"/>
          <w:sz w:val="24"/>
          <w:szCs w:val="24"/>
          <w:lang w:val="sr-Cyrl-CS"/>
        </w:rPr>
        <w:t xml:space="preserve"> часова.</w:t>
      </w:r>
    </w:p>
    <w:p w:rsidR="00E013CA" w:rsidRPr="003B0556" w:rsidRDefault="00F0602F" w:rsidP="00E013CA">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rsidR="00E013CA" w:rsidRPr="003B0556" w:rsidRDefault="00E013CA" w:rsidP="00E013CA">
      <w:pPr>
        <w:spacing w:after="0" w:line="240" w:lineRule="auto"/>
        <w:jc w:val="both"/>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ab/>
        <w:t>Седницом је председавала Милица Војић Марковић, председник Одбора.</w:t>
      </w:r>
    </w:p>
    <w:p w:rsidR="00E013CA" w:rsidRPr="003B0556" w:rsidRDefault="00E013CA" w:rsidP="00E013CA">
      <w:pPr>
        <w:spacing w:after="0" w:line="240" w:lineRule="auto"/>
        <w:jc w:val="both"/>
        <w:rPr>
          <w:rFonts w:ascii="Times New Roman" w:eastAsia="Times New Roman" w:hAnsi="Times New Roman" w:cs="Times New Roman"/>
          <w:sz w:val="24"/>
          <w:szCs w:val="24"/>
          <w:lang w:val="sr-Cyrl-RS"/>
        </w:rPr>
      </w:pPr>
    </w:p>
    <w:p w:rsidR="00F760B4" w:rsidRDefault="00E013CA" w:rsidP="007578BD">
      <w:pPr>
        <w:spacing w:after="0" w:line="240" w:lineRule="auto"/>
        <w:jc w:val="both"/>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ab/>
        <w:t>Седници су присуствовали чланови Одбора:</w:t>
      </w:r>
      <w:r w:rsidR="007578BD">
        <w:rPr>
          <w:rFonts w:ascii="Times New Roman" w:eastAsia="Times New Roman" w:hAnsi="Times New Roman" w:cs="Times New Roman"/>
          <w:sz w:val="24"/>
          <w:szCs w:val="24"/>
          <w:lang w:val="sr-Cyrl-CS"/>
        </w:rPr>
        <w:t xml:space="preserve"> Александра Томић, Зоран Бојанић, Јелена Мијатовић, Биљана Илић Стошић, Гордана Чомић, </w:t>
      </w:r>
      <w:r w:rsidR="00DA1ECE">
        <w:rPr>
          <w:rFonts w:ascii="Times New Roman" w:eastAsia="Times New Roman" w:hAnsi="Times New Roman" w:cs="Times New Roman"/>
          <w:sz w:val="24"/>
          <w:szCs w:val="24"/>
          <w:lang w:val="sr-Cyrl-RS"/>
        </w:rPr>
        <w:t xml:space="preserve">Љубан Панић, </w:t>
      </w:r>
      <w:r w:rsidR="00DA1ECE">
        <w:rPr>
          <w:rFonts w:ascii="Times New Roman" w:eastAsia="Times New Roman" w:hAnsi="Times New Roman" w:cs="Times New Roman"/>
          <w:sz w:val="24"/>
          <w:szCs w:val="24"/>
          <w:lang w:val="sr-Cyrl-CS"/>
        </w:rPr>
        <w:t xml:space="preserve">Иван Карић, </w:t>
      </w:r>
      <w:r w:rsidR="007578BD">
        <w:rPr>
          <w:rFonts w:ascii="Times New Roman" w:eastAsia="Times New Roman" w:hAnsi="Times New Roman" w:cs="Times New Roman"/>
          <w:sz w:val="24"/>
          <w:szCs w:val="24"/>
          <w:lang w:val="sr-Cyrl-CS"/>
        </w:rPr>
        <w:t xml:space="preserve"> Живојин</w:t>
      </w:r>
      <w:r w:rsidR="00DA1ECE">
        <w:rPr>
          <w:rFonts w:ascii="Times New Roman" w:eastAsia="Times New Roman" w:hAnsi="Times New Roman" w:cs="Times New Roman"/>
          <w:sz w:val="24"/>
          <w:szCs w:val="24"/>
          <w:lang w:val="sr-Cyrl-CS"/>
        </w:rPr>
        <w:t xml:space="preserve"> Станковић, Ивана Динић и</w:t>
      </w:r>
      <w:r w:rsidR="007578BD">
        <w:rPr>
          <w:rFonts w:ascii="Times New Roman" w:eastAsia="Times New Roman" w:hAnsi="Times New Roman" w:cs="Times New Roman"/>
          <w:sz w:val="24"/>
          <w:szCs w:val="24"/>
          <w:lang w:val="sr-Cyrl-CS"/>
        </w:rPr>
        <w:t xml:space="preserve"> Јелена Травар Миљевић</w:t>
      </w:r>
      <w:r w:rsidR="00DA1ECE">
        <w:rPr>
          <w:rFonts w:ascii="Times New Roman" w:eastAsia="Times New Roman" w:hAnsi="Times New Roman" w:cs="Times New Roman"/>
          <w:sz w:val="24"/>
          <w:szCs w:val="24"/>
          <w:lang w:val="sr-Cyrl-CS"/>
        </w:rPr>
        <w:t>.</w:t>
      </w:r>
    </w:p>
    <w:p w:rsidR="00040114" w:rsidRDefault="00040114" w:rsidP="007578BD">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rsidR="007578BD" w:rsidRDefault="007578BD" w:rsidP="00042154">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Седници нису присуствовали чланови Одбора</w:t>
      </w:r>
      <w:r w:rsidR="00042154">
        <w:rPr>
          <w:rFonts w:ascii="Times New Roman" w:eastAsia="Times New Roman" w:hAnsi="Times New Roman" w:cs="Times New Roman"/>
          <w:sz w:val="24"/>
          <w:szCs w:val="24"/>
          <w:lang w:val="sr-Cyrl-RS"/>
        </w:rPr>
        <w:t>:</w:t>
      </w:r>
      <w:r w:rsidR="00DA1ECE" w:rsidRPr="00DA1ECE">
        <w:rPr>
          <w:rFonts w:ascii="Times New Roman" w:eastAsia="Times New Roman" w:hAnsi="Times New Roman" w:cs="Times New Roman"/>
          <w:sz w:val="24"/>
          <w:szCs w:val="24"/>
          <w:lang w:val="sr-Cyrl-CS"/>
        </w:rPr>
        <w:t xml:space="preserve"> </w:t>
      </w:r>
      <w:r w:rsidR="00DA1ECE">
        <w:rPr>
          <w:rFonts w:ascii="Times New Roman" w:eastAsia="Times New Roman" w:hAnsi="Times New Roman" w:cs="Times New Roman"/>
          <w:sz w:val="24"/>
          <w:szCs w:val="24"/>
          <w:lang w:val="sr-Cyrl-CS"/>
        </w:rPr>
        <w:t>Жељко Сушец,</w:t>
      </w:r>
      <w:r>
        <w:rPr>
          <w:rFonts w:ascii="Times New Roman" w:eastAsia="Times New Roman" w:hAnsi="Times New Roman" w:cs="Times New Roman"/>
          <w:sz w:val="24"/>
          <w:szCs w:val="24"/>
          <w:lang w:val="sr-Cyrl-RS"/>
        </w:rPr>
        <w:t xml:space="preserve"> </w:t>
      </w:r>
      <w:r w:rsidR="00DA1ECE">
        <w:rPr>
          <w:rFonts w:ascii="Times New Roman" w:eastAsia="Times New Roman" w:hAnsi="Times New Roman" w:cs="Times New Roman"/>
          <w:sz w:val="24"/>
          <w:szCs w:val="24"/>
          <w:lang w:val="sr-Cyrl-RS"/>
        </w:rPr>
        <w:t xml:space="preserve">Иван Јовановић, </w:t>
      </w:r>
      <w:r w:rsidR="00DA1ECE">
        <w:rPr>
          <w:rFonts w:ascii="Times New Roman" w:eastAsia="Times New Roman" w:hAnsi="Times New Roman" w:cs="Times New Roman"/>
          <w:sz w:val="24"/>
          <w:szCs w:val="24"/>
          <w:lang w:val="sr-Cyrl-CS"/>
        </w:rPr>
        <w:t>Дејан Николић, Јудита Поповић,</w:t>
      </w:r>
      <w:r w:rsidR="00DA1ECE">
        <w:rPr>
          <w:rFonts w:ascii="Times New Roman" w:eastAsia="Times New Roman" w:hAnsi="Times New Roman" w:cs="Times New Roman"/>
          <w:sz w:val="24"/>
          <w:szCs w:val="24"/>
          <w:lang w:val="sr-Cyrl-RS"/>
        </w:rPr>
        <w:t xml:space="preserve"> </w:t>
      </w:r>
      <w:r w:rsidR="00DA1ECE">
        <w:rPr>
          <w:rFonts w:ascii="Times New Roman" w:eastAsia="Times New Roman" w:hAnsi="Times New Roman" w:cs="Times New Roman"/>
          <w:sz w:val="24"/>
          <w:szCs w:val="24"/>
          <w:lang w:val="sr-Cyrl-CS"/>
        </w:rPr>
        <w:t>Константин Арсеновић</w:t>
      </w:r>
      <w:r w:rsidR="00DA1ECE">
        <w:rPr>
          <w:rFonts w:ascii="Times New Roman" w:eastAsia="Times New Roman" w:hAnsi="Times New Roman" w:cs="Times New Roman"/>
          <w:sz w:val="24"/>
          <w:szCs w:val="24"/>
          <w:lang w:val="sr-Cyrl-RS"/>
        </w:rPr>
        <w:t xml:space="preserve"> и Зоран Васић </w:t>
      </w:r>
      <w:r w:rsidR="00042154">
        <w:rPr>
          <w:rFonts w:ascii="Times New Roman" w:eastAsia="Times New Roman" w:hAnsi="Times New Roman" w:cs="Times New Roman"/>
          <w:sz w:val="24"/>
          <w:szCs w:val="24"/>
          <w:lang w:val="sr-Cyrl-RS"/>
        </w:rPr>
        <w:t>(нити њ</w:t>
      </w:r>
      <w:r w:rsidR="00DA1ECE">
        <w:rPr>
          <w:rFonts w:ascii="Times New Roman" w:eastAsia="Times New Roman" w:hAnsi="Times New Roman" w:cs="Times New Roman"/>
          <w:sz w:val="24"/>
          <w:szCs w:val="24"/>
          <w:lang w:val="sr-Cyrl-RS"/>
        </w:rPr>
        <w:t>ихо</w:t>
      </w:r>
      <w:r w:rsidR="00042154">
        <w:rPr>
          <w:rFonts w:ascii="Times New Roman" w:eastAsia="Times New Roman" w:hAnsi="Times New Roman" w:cs="Times New Roman"/>
          <w:sz w:val="24"/>
          <w:szCs w:val="24"/>
          <w:lang w:val="sr-Cyrl-RS"/>
        </w:rPr>
        <w:t>в</w:t>
      </w:r>
      <w:r w:rsidR="00DA1ECE">
        <w:rPr>
          <w:rFonts w:ascii="Times New Roman" w:eastAsia="Times New Roman" w:hAnsi="Times New Roman" w:cs="Times New Roman"/>
          <w:sz w:val="24"/>
          <w:szCs w:val="24"/>
          <w:lang w:val="sr-Cyrl-RS"/>
        </w:rPr>
        <w:t>и заменици</w:t>
      </w:r>
      <w:r w:rsidR="00042154">
        <w:rPr>
          <w:rFonts w:ascii="Times New Roman" w:eastAsia="Times New Roman" w:hAnsi="Times New Roman" w:cs="Times New Roman"/>
          <w:sz w:val="24"/>
          <w:szCs w:val="24"/>
          <w:lang w:val="sr-Cyrl-RS"/>
        </w:rPr>
        <w:t>).</w:t>
      </w:r>
    </w:p>
    <w:p w:rsidR="00F760B4" w:rsidRDefault="00F760B4" w:rsidP="00042154">
      <w:pPr>
        <w:spacing w:after="0" w:line="240" w:lineRule="auto"/>
        <w:ind w:firstLine="720"/>
        <w:jc w:val="both"/>
        <w:rPr>
          <w:rFonts w:ascii="Times New Roman" w:eastAsia="Times New Roman" w:hAnsi="Times New Roman" w:cs="Times New Roman"/>
          <w:sz w:val="24"/>
          <w:szCs w:val="24"/>
          <w:lang w:val="sr-Cyrl-RS"/>
        </w:rPr>
      </w:pPr>
    </w:p>
    <w:p w:rsidR="009922BE" w:rsidRDefault="00C761E2" w:rsidP="00042154">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Из Министарства енергетике, </w:t>
      </w:r>
      <w:r w:rsidRPr="005261E6">
        <w:rPr>
          <w:rFonts w:ascii="Times New Roman" w:eastAsia="Times New Roman" w:hAnsi="Times New Roman" w:cs="Times New Roman"/>
          <w:sz w:val="24"/>
          <w:szCs w:val="24"/>
          <w:lang w:val="sr-Cyrl-RS"/>
        </w:rPr>
        <w:t>развоја и заштите животне средине</w:t>
      </w:r>
      <w:r w:rsidR="002266C9">
        <w:rPr>
          <w:rFonts w:ascii="Times New Roman" w:eastAsia="Times New Roman" w:hAnsi="Times New Roman" w:cs="Times New Roman"/>
          <w:sz w:val="24"/>
          <w:szCs w:val="24"/>
          <w:lang w:val="sr-Cyrl-RS"/>
        </w:rPr>
        <w:t xml:space="preserve">, седници </w:t>
      </w:r>
      <w:r>
        <w:rPr>
          <w:rFonts w:ascii="Times New Roman" w:eastAsia="Times New Roman" w:hAnsi="Times New Roman" w:cs="Times New Roman"/>
          <w:sz w:val="24"/>
          <w:szCs w:val="24"/>
          <w:lang w:val="sr-Cyrl-RS"/>
        </w:rPr>
        <w:t xml:space="preserve"> </w:t>
      </w:r>
      <w:r w:rsidR="002266C9">
        <w:rPr>
          <w:rFonts w:ascii="Times New Roman" w:eastAsia="Times New Roman" w:hAnsi="Times New Roman" w:cs="Times New Roman"/>
          <w:sz w:val="24"/>
          <w:szCs w:val="24"/>
          <w:lang w:val="sr-Cyrl-RS"/>
        </w:rPr>
        <w:t>је присуствовао</w:t>
      </w:r>
      <w:r>
        <w:rPr>
          <w:rFonts w:ascii="Times New Roman" w:eastAsia="Times New Roman" w:hAnsi="Times New Roman" w:cs="Times New Roman"/>
          <w:sz w:val="24"/>
          <w:szCs w:val="24"/>
          <w:lang w:val="sr-Cyrl-RS"/>
        </w:rPr>
        <w:t xml:space="preserve"> Мирко Грубишић</w:t>
      </w:r>
      <w:r w:rsidR="002266C9">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помо</w:t>
      </w:r>
      <w:r w:rsidR="002266C9">
        <w:rPr>
          <w:rFonts w:ascii="Times New Roman" w:eastAsia="Times New Roman" w:hAnsi="Times New Roman" w:cs="Times New Roman"/>
          <w:sz w:val="24"/>
          <w:szCs w:val="24"/>
          <w:lang w:val="sr-Cyrl-RS"/>
        </w:rPr>
        <w:t>ћник министра.</w:t>
      </w:r>
      <w:r w:rsidR="00ED2C54">
        <w:rPr>
          <w:rFonts w:ascii="Times New Roman" w:eastAsia="Times New Roman" w:hAnsi="Times New Roman" w:cs="Times New Roman"/>
          <w:sz w:val="24"/>
          <w:szCs w:val="24"/>
          <w:lang w:val="sr-Cyrl-RS"/>
        </w:rPr>
        <w:t xml:space="preserve"> Из Аген</w:t>
      </w:r>
      <w:r w:rsidR="00601120">
        <w:rPr>
          <w:rFonts w:ascii="Times New Roman" w:eastAsia="Times New Roman" w:hAnsi="Times New Roman" w:cs="Times New Roman"/>
          <w:sz w:val="24"/>
          <w:szCs w:val="24"/>
          <w:lang w:val="sr-Cyrl-RS"/>
        </w:rPr>
        <w:t>ције за заштиту животне средине су присуствовали:</w:t>
      </w:r>
      <w:r w:rsidR="00ED2C54">
        <w:rPr>
          <w:rFonts w:ascii="Times New Roman" w:eastAsia="Times New Roman" w:hAnsi="Times New Roman" w:cs="Times New Roman"/>
          <w:sz w:val="24"/>
          <w:szCs w:val="24"/>
          <w:lang w:val="sr-Cyrl-RS"/>
        </w:rPr>
        <w:t xml:space="preserve"> Филип Радовић, директор, Небојша Реџић, </w:t>
      </w:r>
      <w:r w:rsidR="00C446F4">
        <w:rPr>
          <w:rFonts w:ascii="Times New Roman" w:eastAsia="Times New Roman" w:hAnsi="Times New Roman" w:cs="Times New Roman"/>
          <w:sz w:val="24"/>
          <w:szCs w:val="24"/>
          <w:lang w:val="sr-Cyrl-RS"/>
        </w:rPr>
        <w:t>начелник Одељења за Национални регистар извора загађивања</w:t>
      </w:r>
      <w:r w:rsidR="00ED2C54">
        <w:rPr>
          <w:rFonts w:ascii="Times New Roman" w:eastAsia="Times New Roman" w:hAnsi="Times New Roman" w:cs="Times New Roman"/>
          <w:sz w:val="24"/>
          <w:szCs w:val="24"/>
          <w:lang w:val="sr-Cyrl-RS"/>
        </w:rPr>
        <w:t xml:space="preserve"> и Љиљана Ђорђевић, саветник. Седн</w:t>
      </w:r>
      <w:r w:rsidR="005B246B">
        <w:rPr>
          <w:rFonts w:ascii="Times New Roman" w:eastAsia="Times New Roman" w:hAnsi="Times New Roman" w:cs="Times New Roman"/>
          <w:sz w:val="24"/>
          <w:szCs w:val="24"/>
          <w:lang w:val="sr-Cyrl-RS"/>
        </w:rPr>
        <w:t>и</w:t>
      </w:r>
      <w:r w:rsidR="00ED2C54">
        <w:rPr>
          <w:rFonts w:ascii="Times New Roman" w:eastAsia="Times New Roman" w:hAnsi="Times New Roman" w:cs="Times New Roman"/>
          <w:sz w:val="24"/>
          <w:szCs w:val="24"/>
          <w:lang w:val="sr-Cyrl-RS"/>
        </w:rPr>
        <w:t>ци су присуствовали</w:t>
      </w:r>
      <w:r w:rsidR="00601120">
        <w:rPr>
          <w:rFonts w:ascii="Times New Roman" w:eastAsia="Times New Roman" w:hAnsi="Times New Roman" w:cs="Times New Roman"/>
          <w:sz w:val="24"/>
          <w:szCs w:val="24"/>
          <w:lang w:val="sr-Cyrl-RS"/>
        </w:rPr>
        <w:t xml:space="preserve"> и Радиша Милошевић, председник Општине </w:t>
      </w:r>
      <w:r w:rsidR="00F760B4">
        <w:rPr>
          <w:rFonts w:ascii="Times New Roman" w:eastAsia="Times New Roman" w:hAnsi="Times New Roman" w:cs="Times New Roman"/>
          <w:sz w:val="24"/>
          <w:szCs w:val="24"/>
          <w:lang w:val="sr-Cyrl-RS"/>
        </w:rPr>
        <w:t>Баточина,</w:t>
      </w:r>
      <w:r w:rsidR="00601120">
        <w:rPr>
          <w:rFonts w:ascii="Times New Roman" w:eastAsia="Times New Roman" w:hAnsi="Times New Roman" w:cs="Times New Roman"/>
          <w:sz w:val="24"/>
          <w:szCs w:val="24"/>
          <w:lang w:val="sr-Cyrl-RS"/>
        </w:rPr>
        <w:t xml:space="preserve"> Јелена Доганџић </w:t>
      </w:r>
      <w:r w:rsidR="00D91D82">
        <w:rPr>
          <w:rFonts w:ascii="Times New Roman" w:eastAsia="Times New Roman" w:hAnsi="Times New Roman" w:cs="Times New Roman"/>
          <w:sz w:val="24"/>
          <w:szCs w:val="24"/>
          <w:lang w:val="sr-Cyrl-RS"/>
        </w:rPr>
        <w:t>стручни сарадник за заштиту животне средине у</w:t>
      </w:r>
      <w:r w:rsidR="00601120">
        <w:rPr>
          <w:rFonts w:ascii="Times New Roman" w:eastAsia="Times New Roman" w:hAnsi="Times New Roman" w:cs="Times New Roman"/>
          <w:sz w:val="24"/>
          <w:szCs w:val="24"/>
          <w:lang w:val="sr-Cyrl-RS"/>
        </w:rPr>
        <w:t xml:space="preserve"> Р</w:t>
      </w:r>
      <w:r w:rsidR="008961E6">
        <w:rPr>
          <w:rFonts w:ascii="Times New Roman" w:eastAsia="Times New Roman" w:hAnsi="Times New Roman" w:cs="Times New Roman"/>
          <w:sz w:val="24"/>
          <w:szCs w:val="24"/>
          <w:lang w:val="sr-Cyrl-RS"/>
        </w:rPr>
        <w:t>егионално</w:t>
      </w:r>
      <w:r w:rsidR="00D91D82">
        <w:rPr>
          <w:rFonts w:ascii="Times New Roman" w:eastAsia="Times New Roman" w:hAnsi="Times New Roman" w:cs="Times New Roman"/>
          <w:sz w:val="24"/>
          <w:szCs w:val="24"/>
          <w:lang w:val="sr-Cyrl-RS"/>
        </w:rPr>
        <w:t>м</w:t>
      </w:r>
      <w:r w:rsidR="008961E6">
        <w:rPr>
          <w:rFonts w:ascii="Times New Roman" w:eastAsia="Times New Roman" w:hAnsi="Times New Roman" w:cs="Times New Roman"/>
          <w:sz w:val="24"/>
          <w:szCs w:val="24"/>
          <w:lang w:val="sr-Cyrl-RS"/>
        </w:rPr>
        <w:t xml:space="preserve"> центр</w:t>
      </w:r>
      <w:r w:rsidR="00D91D82">
        <w:rPr>
          <w:rFonts w:ascii="Times New Roman" w:eastAsia="Times New Roman" w:hAnsi="Times New Roman" w:cs="Times New Roman"/>
          <w:sz w:val="24"/>
          <w:szCs w:val="24"/>
          <w:lang w:val="sr-Cyrl-RS"/>
        </w:rPr>
        <w:t>у</w:t>
      </w:r>
      <w:r w:rsidR="008961E6">
        <w:rPr>
          <w:rFonts w:ascii="Times New Roman" w:eastAsia="Times New Roman" w:hAnsi="Times New Roman" w:cs="Times New Roman"/>
          <w:sz w:val="24"/>
          <w:szCs w:val="24"/>
          <w:lang w:val="sr-Cyrl-RS"/>
        </w:rPr>
        <w:t xml:space="preserve"> за управљање отпадом ЈКП ''</w:t>
      </w:r>
      <w:r w:rsidR="00F760B4">
        <w:rPr>
          <w:rFonts w:ascii="Times New Roman" w:eastAsia="Times New Roman" w:hAnsi="Times New Roman" w:cs="Times New Roman"/>
          <w:sz w:val="24"/>
          <w:szCs w:val="24"/>
          <w:lang w:val="sr-Cyrl-RS"/>
        </w:rPr>
        <w:t>Дубоко'', Ужице, Јелена Мићић и Бојана Николић</w:t>
      </w:r>
      <w:r w:rsidR="00440730">
        <w:rPr>
          <w:rFonts w:ascii="Times New Roman" w:eastAsia="Times New Roman" w:hAnsi="Times New Roman" w:cs="Times New Roman"/>
          <w:sz w:val="24"/>
          <w:szCs w:val="24"/>
          <w:lang w:val="sr-Cyrl-RS"/>
        </w:rPr>
        <w:t xml:space="preserve"> из</w:t>
      </w:r>
      <w:r w:rsidR="007375B4">
        <w:rPr>
          <w:rFonts w:ascii="Times New Roman" w:eastAsia="Times New Roman" w:hAnsi="Times New Roman" w:cs="Times New Roman"/>
          <w:sz w:val="24"/>
          <w:szCs w:val="24"/>
          <w:lang w:val="sr-Cyrl-RS"/>
        </w:rPr>
        <w:t xml:space="preserve"> </w:t>
      </w:r>
      <w:r w:rsidR="00F760B4">
        <w:rPr>
          <w:rFonts w:ascii="Times New Roman" w:eastAsia="Times New Roman" w:hAnsi="Times New Roman" w:cs="Times New Roman"/>
          <w:sz w:val="24"/>
          <w:szCs w:val="24"/>
          <w:lang w:val="sr-Cyrl-RS"/>
        </w:rPr>
        <w:t>Центра модерних вештина,</w:t>
      </w:r>
      <w:r w:rsidR="00440730">
        <w:rPr>
          <w:rFonts w:ascii="Times New Roman" w:eastAsia="Times New Roman" w:hAnsi="Times New Roman" w:cs="Times New Roman"/>
          <w:sz w:val="24"/>
          <w:szCs w:val="24"/>
          <w:lang w:val="sr-Cyrl-RS"/>
        </w:rPr>
        <w:t xml:space="preserve"> Владимир Радојчић из Балканск</w:t>
      </w:r>
      <w:r w:rsidR="00F760B4">
        <w:rPr>
          <w:rFonts w:ascii="Times New Roman" w:eastAsia="Times New Roman" w:hAnsi="Times New Roman" w:cs="Times New Roman"/>
          <w:sz w:val="24"/>
          <w:szCs w:val="24"/>
          <w:lang w:val="sr-Cyrl-RS"/>
        </w:rPr>
        <w:t>ог фонда за локалне иницијативе,</w:t>
      </w:r>
      <w:r w:rsidR="00440730">
        <w:rPr>
          <w:rFonts w:ascii="Times New Roman" w:eastAsia="Times New Roman" w:hAnsi="Times New Roman" w:cs="Times New Roman"/>
          <w:sz w:val="24"/>
          <w:szCs w:val="24"/>
          <w:lang w:val="sr-Cyrl-RS"/>
        </w:rPr>
        <w:t xml:space="preserve"> Владимир Павловић, координатор Центра за европске интегра</w:t>
      </w:r>
      <w:r w:rsidR="00F760B4">
        <w:rPr>
          <w:rFonts w:ascii="Times New Roman" w:eastAsia="Times New Roman" w:hAnsi="Times New Roman" w:cs="Times New Roman"/>
          <w:sz w:val="24"/>
          <w:szCs w:val="24"/>
          <w:lang w:val="sr-Cyrl-RS"/>
        </w:rPr>
        <w:t>ције, Београдска отворена школа,</w:t>
      </w:r>
      <w:r w:rsidR="00440730">
        <w:rPr>
          <w:rFonts w:ascii="Times New Roman" w:eastAsia="Times New Roman" w:hAnsi="Times New Roman" w:cs="Times New Roman"/>
          <w:sz w:val="24"/>
          <w:szCs w:val="24"/>
          <w:lang w:val="sr-Cyrl-RS"/>
        </w:rPr>
        <w:t xml:space="preserve"> Валентина Ђурета, координаторка алумни програма, Београдски фонд за политичку изузетност и Јелена Бероња из Националног комитета УНЕПА за Србију, Програм за заштиту животне средине Уједињених нација.</w:t>
      </w:r>
    </w:p>
    <w:p w:rsidR="00757A87" w:rsidRDefault="00757A87" w:rsidP="00042154">
      <w:pPr>
        <w:spacing w:after="0" w:line="240" w:lineRule="auto"/>
        <w:ind w:firstLine="720"/>
        <w:jc w:val="both"/>
        <w:rPr>
          <w:rFonts w:ascii="Times New Roman" w:eastAsia="Times New Roman" w:hAnsi="Times New Roman" w:cs="Times New Roman"/>
          <w:sz w:val="24"/>
          <w:szCs w:val="24"/>
          <w:lang w:val="sr-Cyrl-RS"/>
        </w:rPr>
      </w:pPr>
    </w:p>
    <w:p w:rsidR="003D3AEA" w:rsidRDefault="00757A87" w:rsidP="00042154">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Поздрављајући присутне, председник Одбора је истакла да је Генерална скупштина Уједињених нација </w:t>
      </w:r>
      <w:r w:rsidR="00F760B4">
        <w:rPr>
          <w:rFonts w:ascii="Times New Roman" w:eastAsia="Times New Roman" w:hAnsi="Times New Roman" w:cs="Times New Roman"/>
          <w:sz w:val="24"/>
          <w:szCs w:val="24"/>
          <w:lang w:val="sr-Cyrl-RS"/>
        </w:rPr>
        <w:t>одредила</w:t>
      </w:r>
      <w:r>
        <w:rPr>
          <w:rFonts w:ascii="Times New Roman" w:eastAsia="Times New Roman" w:hAnsi="Times New Roman" w:cs="Times New Roman"/>
          <w:sz w:val="24"/>
          <w:szCs w:val="24"/>
          <w:lang w:val="sr-Cyrl-RS"/>
        </w:rPr>
        <w:t xml:space="preserve"> 5. јуни </w:t>
      </w:r>
      <w:r w:rsidR="00F760B4">
        <w:rPr>
          <w:rFonts w:ascii="Times New Roman" w:eastAsia="Times New Roman" w:hAnsi="Times New Roman" w:cs="Times New Roman"/>
          <w:sz w:val="24"/>
          <w:szCs w:val="24"/>
          <w:lang w:val="sr-Cyrl-RS"/>
        </w:rPr>
        <w:t>за</w:t>
      </w:r>
      <w:r>
        <w:rPr>
          <w:rFonts w:ascii="Times New Roman" w:eastAsia="Times New Roman" w:hAnsi="Times New Roman" w:cs="Times New Roman"/>
          <w:sz w:val="24"/>
          <w:szCs w:val="24"/>
          <w:lang w:val="sr-Cyrl-RS"/>
        </w:rPr>
        <w:t xml:space="preserve"> </w:t>
      </w:r>
      <w:r w:rsidR="00F760B4">
        <w:rPr>
          <w:rFonts w:ascii="Times New Roman" w:eastAsia="Times New Roman" w:hAnsi="Times New Roman" w:cs="Times New Roman"/>
          <w:sz w:val="24"/>
          <w:szCs w:val="24"/>
          <w:lang w:val="sr-Cyrl-RS"/>
        </w:rPr>
        <w:t>Дан заштите животне средине.</w:t>
      </w:r>
      <w:r w:rsidR="00207C45">
        <w:rPr>
          <w:rFonts w:ascii="Times New Roman" w:eastAsia="Times New Roman" w:hAnsi="Times New Roman" w:cs="Times New Roman"/>
          <w:sz w:val="24"/>
          <w:szCs w:val="24"/>
          <w:lang w:val="sr-Cyrl-RS"/>
        </w:rPr>
        <w:t xml:space="preserve"> </w:t>
      </w:r>
      <w:r w:rsidR="00F760B4">
        <w:rPr>
          <w:rFonts w:ascii="Times New Roman" w:eastAsia="Times New Roman" w:hAnsi="Times New Roman" w:cs="Times New Roman"/>
          <w:sz w:val="24"/>
          <w:szCs w:val="24"/>
          <w:lang w:val="sr-Cyrl-RS"/>
        </w:rPr>
        <w:t>О</w:t>
      </w:r>
      <w:r w:rsidR="00207C45">
        <w:rPr>
          <w:rFonts w:ascii="Times New Roman" w:eastAsia="Times New Roman" w:hAnsi="Times New Roman" w:cs="Times New Roman"/>
          <w:sz w:val="24"/>
          <w:szCs w:val="24"/>
          <w:lang w:val="sr-Cyrl-RS"/>
        </w:rPr>
        <w:t xml:space="preserve">бавестила је </w:t>
      </w:r>
      <w:r w:rsidR="00F760B4">
        <w:rPr>
          <w:rFonts w:ascii="Times New Roman" w:eastAsia="Times New Roman" w:hAnsi="Times New Roman" w:cs="Times New Roman"/>
          <w:sz w:val="24"/>
          <w:szCs w:val="24"/>
          <w:lang w:val="sr-Cyrl-RS"/>
        </w:rPr>
        <w:t xml:space="preserve">чланове Одбора </w:t>
      </w:r>
      <w:r w:rsidR="00F760B4" w:rsidRPr="00F760B4">
        <w:rPr>
          <w:rFonts w:ascii="Times New Roman" w:eastAsia="Times New Roman" w:hAnsi="Times New Roman" w:cs="Times New Roman"/>
          <w:sz w:val="24"/>
          <w:szCs w:val="24"/>
          <w:lang w:val="sr-Cyrl-RS"/>
        </w:rPr>
        <w:t>да ћ</w:t>
      </w:r>
      <w:r w:rsidR="00F760B4">
        <w:rPr>
          <w:rFonts w:ascii="Times New Roman" w:eastAsia="Times New Roman" w:hAnsi="Times New Roman" w:cs="Times New Roman"/>
          <w:sz w:val="24"/>
          <w:szCs w:val="24"/>
          <w:lang w:val="sr-Cyrl-RS"/>
        </w:rPr>
        <w:t>е</w:t>
      </w:r>
      <w:r w:rsidR="00F760B4" w:rsidRPr="00F760B4">
        <w:rPr>
          <w:rFonts w:ascii="Times New Roman" w:eastAsia="Times New Roman" w:hAnsi="Times New Roman" w:cs="Times New Roman"/>
          <w:sz w:val="24"/>
          <w:szCs w:val="24"/>
          <w:lang w:val="sr-Cyrl-RS"/>
        </w:rPr>
        <w:t xml:space="preserve"> на сваку седницу </w:t>
      </w:r>
      <w:r w:rsidR="00F760B4">
        <w:rPr>
          <w:rFonts w:ascii="Times New Roman" w:eastAsia="Times New Roman" w:hAnsi="Times New Roman" w:cs="Times New Roman"/>
          <w:sz w:val="24"/>
          <w:szCs w:val="24"/>
          <w:lang w:val="sr-Cyrl-RS"/>
        </w:rPr>
        <w:t>О</w:t>
      </w:r>
      <w:r w:rsidR="00F760B4" w:rsidRPr="00F760B4">
        <w:rPr>
          <w:rFonts w:ascii="Times New Roman" w:eastAsia="Times New Roman" w:hAnsi="Times New Roman" w:cs="Times New Roman"/>
          <w:sz w:val="24"/>
          <w:szCs w:val="24"/>
          <w:lang w:val="sr-Cyrl-RS"/>
        </w:rPr>
        <w:t xml:space="preserve">дбора позивати представнике невладиних организација, у оквиру реализације иницијативе за увођење тзв „зелене столице“, као механизма којим се обезбеђује већа јавност рада Одбора и омогућује утицај заинтересованих страна у процесу доношења одлука, </w:t>
      </w:r>
      <w:r w:rsidR="00F760B4">
        <w:rPr>
          <w:rFonts w:ascii="Times New Roman" w:eastAsia="Times New Roman" w:hAnsi="Times New Roman" w:cs="Times New Roman"/>
          <w:sz w:val="24"/>
          <w:szCs w:val="24"/>
          <w:lang w:val="sr-Cyrl-RS"/>
        </w:rPr>
        <w:t xml:space="preserve">а што је </w:t>
      </w:r>
      <w:r w:rsidR="00F760B4" w:rsidRPr="00F760B4">
        <w:rPr>
          <w:rFonts w:ascii="Times New Roman" w:eastAsia="Times New Roman" w:hAnsi="Times New Roman" w:cs="Times New Roman"/>
          <w:sz w:val="24"/>
          <w:szCs w:val="24"/>
          <w:lang w:val="sr-Cyrl-RS"/>
        </w:rPr>
        <w:t xml:space="preserve">у складу са одредбом члана </w:t>
      </w:r>
      <w:r w:rsidR="00F760B4" w:rsidRPr="00F760B4">
        <w:rPr>
          <w:rFonts w:ascii="Times New Roman" w:eastAsia="Times New Roman" w:hAnsi="Times New Roman" w:cs="Times New Roman"/>
          <w:sz w:val="24"/>
          <w:szCs w:val="24"/>
          <w:lang w:val="sr-Cyrl-RS"/>
        </w:rPr>
        <w:lastRenderedPageBreak/>
        <w:t>63. став 2. Пословника Народне скупштине, на основу које Одбор може да омогући присуство, односно учешће представника грађана и удружења грађана на седници Одбора у расправи о одређеним питањима из области заштите животне средине.</w:t>
      </w:r>
      <w:r w:rsidR="00F760B4">
        <w:rPr>
          <w:rFonts w:ascii="Times New Roman" w:eastAsia="Times New Roman" w:hAnsi="Times New Roman" w:cs="Times New Roman"/>
          <w:sz w:val="24"/>
          <w:szCs w:val="24"/>
          <w:lang w:val="sr-Cyrl-RS"/>
        </w:rPr>
        <w:t xml:space="preserve"> </w:t>
      </w:r>
    </w:p>
    <w:p w:rsidR="003D3AEA" w:rsidRDefault="003D3AEA" w:rsidP="00042154">
      <w:pPr>
        <w:spacing w:after="0" w:line="240" w:lineRule="auto"/>
        <w:ind w:firstLine="720"/>
        <w:jc w:val="both"/>
        <w:rPr>
          <w:rFonts w:ascii="Times New Roman" w:eastAsia="Times New Roman" w:hAnsi="Times New Roman" w:cs="Times New Roman"/>
          <w:sz w:val="24"/>
          <w:szCs w:val="24"/>
          <w:lang w:val="sr-Cyrl-RS"/>
        </w:rPr>
      </w:pPr>
    </w:p>
    <w:p w:rsidR="00860095" w:rsidRDefault="009922BE" w:rsidP="009922BE">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На предлог председника Одбора, </w:t>
      </w:r>
      <w:r w:rsidR="005B246B">
        <w:rPr>
          <w:rFonts w:ascii="Times New Roman" w:eastAsia="Times New Roman" w:hAnsi="Times New Roman" w:cs="Times New Roman"/>
          <w:sz w:val="24"/>
          <w:szCs w:val="24"/>
          <w:lang w:val="sr-Cyrl-RS"/>
        </w:rPr>
        <w:t xml:space="preserve">једногласно је усвојен </w:t>
      </w:r>
      <w:r>
        <w:rPr>
          <w:rFonts w:ascii="Times New Roman" w:eastAsia="Times New Roman" w:hAnsi="Times New Roman" w:cs="Times New Roman"/>
          <w:sz w:val="24"/>
          <w:szCs w:val="24"/>
          <w:lang w:val="sr-Cyrl-RS"/>
        </w:rPr>
        <w:t>следећи</w:t>
      </w:r>
    </w:p>
    <w:p w:rsidR="00040114" w:rsidRDefault="00042154" w:rsidP="009922BE">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rsidR="00E013CA" w:rsidRPr="003B0556" w:rsidRDefault="00E013CA" w:rsidP="00E013CA">
      <w:pPr>
        <w:spacing w:after="0" w:line="240" w:lineRule="auto"/>
        <w:jc w:val="both"/>
        <w:rPr>
          <w:rFonts w:ascii="Times New Roman" w:eastAsia="Times New Roman" w:hAnsi="Times New Roman" w:cs="Times New Roman"/>
          <w:sz w:val="24"/>
          <w:szCs w:val="24"/>
          <w:lang w:val="sr-Cyrl-CS"/>
        </w:rPr>
      </w:pPr>
    </w:p>
    <w:p w:rsidR="0075060C" w:rsidRPr="003B0556" w:rsidRDefault="00574F2B" w:rsidP="00E013CA">
      <w:pPr>
        <w:spacing w:after="0" w:line="240" w:lineRule="auto"/>
        <w:jc w:val="center"/>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 xml:space="preserve">Д н е </w:t>
      </w:r>
      <w:r w:rsidR="00E1181A" w:rsidRPr="003B0556">
        <w:rPr>
          <w:rFonts w:ascii="Times New Roman" w:eastAsia="Times New Roman" w:hAnsi="Times New Roman" w:cs="Times New Roman"/>
          <w:sz w:val="24"/>
          <w:szCs w:val="24"/>
          <w:lang w:val="sr-Cyrl-CS"/>
        </w:rPr>
        <w:t>в н и</w:t>
      </w:r>
      <w:r w:rsidR="00E013CA" w:rsidRPr="003B0556">
        <w:rPr>
          <w:rFonts w:ascii="Times New Roman" w:eastAsia="Times New Roman" w:hAnsi="Times New Roman" w:cs="Times New Roman"/>
          <w:sz w:val="24"/>
          <w:szCs w:val="24"/>
          <w:lang w:val="sr-Cyrl-CS"/>
        </w:rPr>
        <w:t xml:space="preserve">   р е д</w:t>
      </w:r>
      <w:r w:rsidR="00E1181A" w:rsidRPr="003B0556">
        <w:rPr>
          <w:rFonts w:ascii="Times New Roman" w:eastAsia="Times New Roman" w:hAnsi="Times New Roman" w:cs="Times New Roman"/>
          <w:sz w:val="24"/>
          <w:szCs w:val="24"/>
          <w:lang w:val="sr-Cyrl-CS"/>
        </w:rPr>
        <w:t xml:space="preserve"> </w:t>
      </w:r>
      <w:r w:rsidR="00E013CA" w:rsidRPr="003B0556">
        <w:rPr>
          <w:rFonts w:ascii="Times New Roman" w:eastAsia="Times New Roman" w:hAnsi="Times New Roman" w:cs="Times New Roman"/>
          <w:sz w:val="24"/>
          <w:szCs w:val="24"/>
          <w:lang w:val="sr-Cyrl-CS"/>
        </w:rPr>
        <w:t>:</w:t>
      </w:r>
    </w:p>
    <w:p w:rsidR="00574F2B" w:rsidRPr="003B0556" w:rsidRDefault="00574F2B" w:rsidP="001D3F20">
      <w:pPr>
        <w:spacing w:after="0" w:line="240" w:lineRule="auto"/>
        <w:rPr>
          <w:rFonts w:ascii="Times New Roman" w:eastAsia="Times New Roman" w:hAnsi="Times New Roman" w:cs="Times New Roman"/>
          <w:sz w:val="24"/>
          <w:szCs w:val="24"/>
          <w:lang w:val="sr-Cyrl-CS"/>
        </w:rPr>
      </w:pPr>
    </w:p>
    <w:p w:rsidR="009D4790" w:rsidRDefault="00440730" w:rsidP="00440730">
      <w:pPr>
        <w:pStyle w:val="ListParagraph"/>
        <w:numPr>
          <w:ilvl w:val="0"/>
          <w:numId w:val="15"/>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Разматрање Извештаја о управљању отпадом на територији </w:t>
      </w:r>
      <w:r w:rsidR="000575B6">
        <w:rPr>
          <w:rFonts w:ascii="Times New Roman" w:eastAsia="Times New Roman" w:hAnsi="Times New Roman" w:cs="Times New Roman"/>
          <w:sz w:val="24"/>
          <w:szCs w:val="24"/>
          <w:lang w:val="sr-Cyrl-RS"/>
        </w:rPr>
        <w:t>Републике Србије, и</w:t>
      </w:r>
    </w:p>
    <w:p w:rsidR="000575B6" w:rsidRPr="00440730" w:rsidRDefault="000575B6" w:rsidP="00440730">
      <w:pPr>
        <w:pStyle w:val="ListParagraph"/>
        <w:numPr>
          <w:ilvl w:val="0"/>
          <w:numId w:val="15"/>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Примери добре праксе управљања отпадом у локалним самоуправама</w:t>
      </w:r>
      <w:r w:rsidR="00C446F4">
        <w:rPr>
          <w:rFonts w:ascii="Times New Roman" w:eastAsia="Times New Roman" w:hAnsi="Times New Roman" w:cs="Times New Roman"/>
          <w:sz w:val="24"/>
          <w:szCs w:val="24"/>
          <w:lang w:val="sr-Cyrl-RS"/>
        </w:rPr>
        <w:t>.</w:t>
      </w:r>
    </w:p>
    <w:p w:rsidR="005261E6" w:rsidRPr="005261E6" w:rsidRDefault="005261E6" w:rsidP="005261E6">
      <w:pPr>
        <w:pStyle w:val="ListParagraph"/>
        <w:spacing w:after="0" w:line="240" w:lineRule="auto"/>
        <w:jc w:val="both"/>
        <w:rPr>
          <w:rFonts w:ascii="Times New Roman" w:eastAsia="Times New Roman" w:hAnsi="Times New Roman" w:cs="Times New Roman"/>
          <w:sz w:val="24"/>
          <w:szCs w:val="24"/>
          <w:lang w:val="sr-Cyrl-RS"/>
        </w:rPr>
      </w:pPr>
    </w:p>
    <w:p w:rsidR="005B246B" w:rsidRDefault="005B246B" w:rsidP="00333B49">
      <w:pPr>
        <w:spacing w:after="0" w:line="240" w:lineRule="auto"/>
        <w:ind w:firstLine="720"/>
        <w:jc w:val="both"/>
        <w:rPr>
          <w:rFonts w:ascii="Times New Roman" w:eastAsia="Times New Roman" w:hAnsi="Times New Roman" w:cs="Times New Roman"/>
          <w:sz w:val="24"/>
          <w:szCs w:val="24"/>
          <w:lang w:val="sr-Cyrl-RS"/>
        </w:rPr>
      </w:pPr>
    </w:p>
    <w:p w:rsidR="005B246B" w:rsidRDefault="005B246B" w:rsidP="00333B49">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 преласка на рад по тачкама утврђеног дневног реда, једногласно је усвојен Записник 22. седнице Одбора, одржане 18. априла 2013. године.</w:t>
      </w:r>
    </w:p>
    <w:p w:rsidR="005B246B" w:rsidRDefault="005B246B" w:rsidP="00333B49">
      <w:pPr>
        <w:spacing w:after="0" w:line="240" w:lineRule="auto"/>
        <w:ind w:firstLine="720"/>
        <w:jc w:val="both"/>
        <w:rPr>
          <w:rFonts w:ascii="Times New Roman" w:eastAsia="Times New Roman" w:hAnsi="Times New Roman" w:cs="Times New Roman"/>
          <w:sz w:val="24"/>
          <w:szCs w:val="24"/>
          <w:lang w:val="sr-Cyrl-RS"/>
        </w:rPr>
      </w:pPr>
    </w:p>
    <w:p w:rsidR="009F7CC6" w:rsidRPr="00C120F0" w:rsidRDefault="00806B93" w:rsidP="00333B49">
      <w:pPr>
        <w:spacing w:after="0" w:line="240" w:lineRule="auto"/>
        <w:ind w:firstLine="720"/>
        <w:jc w:val="both"/>
        <w:rPr>
          <w:rFonts w:ascii="Times New Roman" w:eastAsia="Times New Roman" w:hAnsi="Times New Roman" w:cs="Times New Roman"/>
          <w:b/>
          <w:sz w:val="24"/>
          <w:szCs w:val="24"/>
        </w:rPr>
      </w:pPr>
      <w:r w:rsidRPr="00C120F0">
        <w:rPr>
          <w:rFonts w:ascii="Times New Roman" w:eastAsia="Times New Roman" w:hAnsi="Times New Roman" w:cs="Times New Roman"/>
          <w:sz w:val="24"/>
          <w:szCs w:val="24"/>
          <w:u w:val="single"/>
          <w:lang w:val="sr-Cyrl-RS"/>
        </w:rPr>
        <w:t>Прва тачка дневног реда</w:t>
      </w:r>
      <w:r>
        <w:rPr>
          <w:rFonts w:ascii="Times New Roman" w:eastAsia="Times New Roman" w:hAnsi="Times New Roman" w:cs="Times New Roman"/>
          <w:sz w:val="24"/>
          <w:szCs w:val="24"/>
          <w:lang w:val="sr-Cyrl-RS"/>
        </w:rPr>
        <w:t xml:space="preserve"> - </w:t>
      </w:r>
      <w:r w:rsidR="00333B49" w:rsidRPr="00C120F0">
        <w:rPr>
          <w:rFonts w:ascii="Times New Roman" w:eastAsia="Times New Roman" w:hAnsi="Times New Roman" w:cs="Times New Roman"/>
          <w:b/>
          <w:sz w:val="24"/>
          <w:szCs w:val="24"/>
          <w:lang w:val="sr-Cyrl-RS"/>
        </w:rPr>
        <w:t>Разматрање Извештаја о управљању отпадом на територији Републике Србије</w:t>
      </w:r>
    </w:p>
    <w:p w:rsidR="00C120F0" w:rsidRPr="00C120F0" w:rsidRDefault="00C120F0" w:rsidP="00333B49">
      <w:pPr>
        <w:spacing w:after="0" w:line="240" w:lineRule="auto"/>
        <w:ind w:firstLine="720"/>
        <w:jc w:val="both"/>
        <w:rPr>
          <w:rFonts w:ascii="Times New Roman" w:eastAsia="Times New Roman" w:hAnsi="Times New Roman" w:cs="Times New Roman"/>
          <w:sz w:val="24"/>
          <w:szCs w:val="24"/>
        </w:rPr>
      </w:pPr>
    </w:p>
    <w:p w:rsidR="00613B9D" w:rsidRDefault="009744F1" w:rsidP="002A7F70">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Директор Агенције за заштиту животне средине</w:t>
      </w:r>
      <w:r w:rsidR="00C446F4">
        <w:rPr>
          <w:rFonts w:ascii="Times New Roman" w:eastAsia="Times New Roman" w:hAnsi="Times New Roman" w:cs="Times New Roman"/>
          <w:sz w:val="24"/>
          <w:szCs w:val="24"/>
          <w:lang w:val="sr-Cyrl-RS"/>
        </w:rPr>
        <w:t xml:space="preserve"> Филип Радовић</w:t>
      </w:r>
      <w:r>
        <w:rPr>
          <w:rFonts w:ascii="Times New Roman" w:eastAsia="Times New Roman" w:hAnsi="Times New Roman" w:cs="Times New Roman"/>
          <w:sz w:val="24"/>
          <w:szCs w:val="24"/>
          <w:lang w:val="sr-Cyrl-RS"/>
        </w:rPr>
        <w:t xml:space="preserve"> истакао је да је Агенција завршила велики пројекат Центра за управљање животном средином, тако да је  Национални регистар извора загађења , уградњом новог норвешког софтвера, подигнут на виши ниво</w:t>
      </w:r>
      <w:r w:rsidR="00C54812">
        <w:rPr>
          <w:rFonts w:ascii="Times New Roman" w:eastAsia="Times New Roman" w:hAnsi="Times New Roman" w:cs="Times New Roman"/>
          <w:sz w:val="24"/>
          <w:szCs w:val="24"/>
          <w:lang w:val="sr-Cyrl-RS"/>
        </w:rPr>
        <w:t>.</w:t>
      </w:r>
      <w:r w:rsidR="008B6F36">
        <w:rPr>
          <w:rFonts w:ascii="Times New Roman" w:eastAsia="Times New Roman" w:hAnsi="Times New Roman" w:cs="Times New Roman"/>
          <w:sz w:val="24"/>
          <w:szCs w:val="24"/>
          <w:lang w:val="sr-Cyrl-RS"/>
        </w:rPr>
        <w:t xml:space="preserve"> А</w:t>
      </w:r>
      <w:r>
        <w:rPr>
          <w:rFonts w:ascii="Times New Roman" w:eastAsia="Times New Roman" w:hAnsi="Times New Roman" w:cs="Times New Roman"/>
          <w:sz w:val="24"/>
          <w:szCs w:val="24"/>
          <w:lang w:val="sr-Cyrl-RS"/>
        </w:rPr>
        <w:t>ктивности</w:t>
      </w:r>
      <w:r w:rsidR="008B6F36">
        <w:rPr>
          <w:rFonts w:ascii="Times New Roman" w:eastAsia="Times New Roman" w:hAnsi="Times New Roman" w:cs="Times New Roman"/>
          <w:sz w:val="24"/>
          <w:szCs w:val="24"/>
          <w:lang w:val="sr-Cyrl-RS"/>
        </w:rPr>
        <w:t xml:space="preserve"> Агенције</w:t>
      </w:r>
      <w:r>
        <w:rPr>
          <w:rFonts w:ascii="Times New Roman" w:eastAsia="Times New Roman" w:hAnsi="Times New Roman" w:cs="Times New Roman"/>
          <w:sz w:val="24"/>
          <w:szCs w:val="24"/>
          <w:lang w:val="sr-Cyrl-RS"/>
        </w:rPr>
        <w:t xml:space="preserve"> су се манифестовале и на европском нивоу</w:t>
      </w:r>
      <w:r w:rsidR="008B6F36">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тако да се Агенција, по својим активностима сада налази на 9. месту на сајту европске агенције, а била је на 29. месту.</w:t>
      </w:r>
      <w:r w:rsidR="00E71EC1">
        <w:rPr>
          <w:rFonts w:ascii="Times New Roman" w:eastAsia="Times New Roman" w:hAnsi="Times New Roman" w:cs="Times New Roman"/>
          <w:sz w:val="24"/>
          <w:szCs w:val="24"/>
          <w:lang w:val="sr-Cyrl-RS"/>
        </w:rPr>
        <w:t xml:space="preserve"> Небојша Реџић, начелник Одељења за Национални регистар извора загађивања је објаснио да је законски основ да се подаци за Извештај о управљању отпадом у Републици Србији прикупљају према методологији за национални и локални регистар извора загађивања, као и према Правилнику о обрасцу дневне евиденције и годишњег извештаја о управљању отпадом. Цео Извештај је подељен на неколико целина, у зависности од врсте отпада. </w:t>
      </w:r>
      <w:r w:rsidR="00386403">
        <w:rPr>
          <w:rFonts w:ascii="Times New Roman" w:eastAsia="Times New Roman" w:hAnsi="Times New Roman" w:cs="Times New Roman"/>
          <w:sz w:val="24"/>
          <w:szCs w:val="24"/>
          <w:lang w:val="sr-Cyrl-RS"/>
        </w:rPr>
        <w:t xml:space="preserve"> Наглашено је да</w:t>
      </w:r>
      <w:r w:rsidR="00B52222">
        <w:rPr>
          <w:rFonts w:ascii="Times New Roman" w:eastAsia="Times New Roman" w:hAnsi="Times New Roman" w:cs="Times New Roman"/>
          <w:sz w:val="24"/>
          <w:szCs w:val="24"/>
          <w:lang w:val="sr-Cyrl-RS"/>
        </w:rPr>
        <w:t xml:space="preserve"> је</w:t>
      </w:r>
      <w:r w:rsidR="00386403">
        <w:rPr>
          <w:rFonts w:ascii="Times New Roman" w:eastAsia="Times New Roman" w:hAnsi="Times New Roman" w:cs="Times New Roman"/>
          <w:sz w:val="24"/>
          <w:szCs w:val="24"/>
          <w:lang w:val="sr-Cyrl-RS"/>
        </w:rPr>
        <w:t xml:space="preserve">, што се тиче комуналног отпада, генерисано око 2,7 милиона тона, а прикупљено 2,1 милион тона, што је око 1 килограм </w:t>
      </w:r>
      <w:r w:rsidR="00B52222">
        <w:rPr>
          <w:rFonts w:ascii="Times New Roman" w:eastAsia="Times New Roman" w:hAnsi="Times New Roman" w:cs="Times New Roman"/>
          <w:sz w:val="24"/>
          <w:szCs w:val="24"/>
          <w:lang w:val="sr-Cyrl-RS"/>
        </w:rPr>
        <w:t xml:space="preserve">комуналног отпада по становнику. Осим тога, све већи број општина примењује правилнике и мере своје количине отпада, што доприноси успешности прикупљања података. Примећено је да је </w:t>
      </w:r>
      <w:r w:rsidR="00AF09D3">
        <w:rPr>
          <w:rFonts w:ascii="Times New Roman" w:eastAsia="Times New Roman" w:hAnsi="Times New Roman" w:cs="Times New Roman"/>
          <w:sz w:val="24"/>
          <w:szCs w:val="24"/>
          <w:lang w:val="sr-Cyrl-RS"/>
        </w:rPr>
        <w:t xml:space="preserve">количина прикупљеног и депонованог отпада од стране општинских јавних предузећа  око </w:t>
      </w:r>
      <w:r w:rsidR="00B52222">
        <w:rPr>
          <w:rFonts w:ascii="Times New Roman" w:eastAsia="Times New Roman" w:hAnsi="Times New Roman" w:cs="Times New Roman"/>
          <w:sz w:val="24"/>
          <w:szCs w:val="24"/>
          <w:lang w:val="sr-Cyrl-RS"/>
        </w:rPr>
        <w:t>700 хиљада тона мања, што упућује на чињеницу</w:t>
      </w:r>
      <w:r w:rsidR="00AF09D3">
        <w:rPr>
          <w:rFonts w:ascii="Times New Roman" w:eastAsia="Times New Roman" w:hAnsi="Times New Roman" w:cs="Times New Roman"/>
          <w:sz w:val="24"/>
          <w:szCs w:val="24"/>
          <w:lang w:val="sr-Cyrl-RS"/>
        </w:rPr>
        <w:t xml:space="preserve"> да има преко три хиљаде дивљих депонија у Србији.</w:t>
      </w:r>
      <w:r w:rsidR="00AF09D3" w:rsidRPr="009744F1">
        <w:rPr>
          <w:rFonts w:ascii="Times New Roman" w:eastAsia="Times New Roman" w:hAnsi="Times New Roman" w:cs="Times New Roman"/>
          <w:sz w:val="24"/>
          <w:szCs w:val="24"/>
          <w:lang w:val="sr-Cyrl-RS"/>
        </w:rPr>
        <w:t xml:space="preserve"> </w:t>
      </w:r>
      <w:r w:rsidR="00AF09D3">
        <w:rPr>
          <w:rFonts w:ascii="Times New Roman" w:eastAsia="Times New Roman" w:hAnsi="Times New Roman" w:cs="Times New Roman"/>
          <w:sz w:val="24"/>
          <w:szCs w:val="24"/>
          <w:lang w:val="sr-Cyrl-RS"/>
        </w:rPr>
        <w:t>Агенција за заштиту животне средине  скупља податке о</w:t>
      </w:r>
      <w:r w:rsidR="00AF09D3" w:rsidRPr="00AF09D3">
        <w:rPr>
          <w:rFonts w:ascii="Times New Roman" w:eastAsia="Times New Roman" w:hAnsi="Times New Roman" w:cs="Times New Roman"/>
          <w:sz w:val="24"/>
          <w:szCs w:val="24"/>
          <w:lang w:val="sr-Cyrl-RS"/>
        </w:rPr>
        <w:t xml:space="preserve"> </w:t>
      </w:r>
      <w:r w:rsidR="00AF09D3">
        <w:rPr>
          <w:rFonts w:ascii="Times New Roman" w:eastAsia="Times New Roman" w:hAnsi="Times New Roman" w:cs="Times New Roman"/>
          <w:sz w:val="24"/>
          <w:szCs w:val="24"/>
          <w:lang w:val="sr-Cyrl-RS"/>
        </w:rPr>
        <w:t xml:space="preserve">индустријском отпаду у складу са законом. </w:t>
      </w:r>
      <w:r w:rsidR="0046022D">
        <w:rPr>
          <w:rFonts w:ascii="Times New Roman" w:eastAsia="Times New Roman" w:hAnsi="Times New Roman" w:cs="Times New Roman"/>
          <w:sz w:val="24"/>
          <w:szCs w:val="24"/>
          <w:lang w:val="sr-Cyrl-RS"/>
        </w:rPr>
        <w:t>Највећ</w:t>
      </w:r>
      <w:r w:rsidR="00CA29EE">
        <w:rPr>
          <w:rFonts w:ascii="Times New Roman" w:eastAsia="Times New Roman" w:hAnsi="Times New Roman" w:cs="Times New Roman"/>
          <w:sz w:val="24"/>
          <w:szCs w:val="24"/>
          <w:lang w:val="sr-Cyrl-RS"/>
        </w:rPr>
        <w:t>и</w:t>
      </w:r>
      <w:r w:rsidR="0046022D">
        <w:rPr>
          <w:rFonts w:ascii="Times New Roman" w:eastAsia="Times New Roman" w:hAnsi="Times New Roman" w:cs="Times New Roman"/>
          <w:sz w:val="24"/>
          <w:szCs w:val="24"/>
          <w:lang w:val="sr-Cyrl-RS"/>
        </w:rPr>
        <w:t xml:space="preserve"> </w:t>
      </w:r>
      <w:r w:rsidR="00CA29EE">
        <w:rPr>
          <w:rFonts w:ascii="Times New Roman" w:eastAsia="Times New Roman" w:hAnsi="Times New Roman" w:cs="Times New Roman"/>
          <w:sz w:val="24"/>
          <w:szCs w:val="24"/>
          <w:lang w:val="sr-Cyrl-RS"/>
        </w:rPr>
        <w:t>део</w:t>
      </w:r>
      <w:r w:rsidR="000E1413">
        <w:rPr>
          <w:rFonts w:ascii="Times New Roman" w:eastAsia="Times New Roman" w:hAnsi="Times New Roman" w:cs="Times New Roman"/>
          <w:sz w:val="24"/>
          <w:szCs w:val="24"/>
          <w:lang w:val="sr-Cyrl-RS"/>
        </w:rPr>
        <w:t xml:space="preserve"> индустријског отпада </w:t>
      </w:r>
      <w:r w:rsidR="00CA29EE">
        <w:rPr>
          <w:rFonts w:ascii="Times New Roman" w:eastAsia="Times New Roman" w:hAnsi="Times New Roman" w:cs="Times New Roman"/>
          <w:sz w:val="24"/>
          <w:szCs w:val="24"/>
          <w:lang w:val="sr-Cyrl-RS"/>
        </w:rPr>
        <w:t>чини</w:t>
      </w:r>
      <w:r w:rsidR="000E1413">
        <w:rPr>
          <w:rFonts w:ascii="Times New Roman" w:eastAsia="Times New Roman" w:hAnsi="Times New Roman" w:cs="Times New Roman"/>
          <w:sz w:val="24"/>
          <w:szCs w:val="24"/>
          <w:lang w:val="sr-Cyrl-RS"/>
        </w:rPr>
        <w:t xml:space="preserve"> пепео из термоелектрана, шљак</w:t>
      </w:r>
      <w:r w:rsidR="00CA29EE">
        <w:rPr>
          <w:rFonts w:ascii="Times New Roman" w:eastAsia="Times New Roman" w:hAnsi="Times New Roman" w:cs="Times New Roman"/>
          <w:sz w:val="24"/>
          <w:szCs w:val="24"/>
          <w:lang w:val="sr-Cyrl-RS"/>
        </w:rPr>
        <w:t>а</w:t>
      </w:r>
      <w:r w:rsidR="000E1413">
        <w:rPr>
          <w:rFonts w:ascii="Times New Roman" w:eastAsia="Times New Roman" w:hAnsi="Times New Roman" w:cs="Times New Roman"/>
          <w:sz w:val="24"/>
          <w:szCs w:val="24"/>
          <w:lang w:val="sr-Cyrl-RS"/>
        </w:rPr>
        <w:t>, муљ</w:t>
      </w:r>
      <w:r w:rsidR="00CA29EE">
        <w:rPr>
          <w:rFonts w:ascii="Times New Roman" w:eastAsia="Times New Roman" w:hAnsi="Times New Roman" w:cs="Times New Roman"/>
          <w:sz w:val="24"/>
          <w:szCs w:val="24"/>
          <w:lang w:val="sr-Cyrl-RS"/>
        </w:rPr>
        <w:t xml:space="preserve"> и отпад</w:t>
      </w:r>
      <w:r w:rsidR="000E1413">
        <w:rPr>
          <w:rFonts w:ascii="Times New Roman" w:eastAsia="Times New Roman" w:hAnsi="Times New Roman" w:cs="Times New Roman"/>
          <w:sz w:val="24"/>
          <w:szCs w:val="24"/>
          <w:lang w:val="sr-Cyrl-RS"/>
        </w:rPr>
        <w:t xml:space="preserve"> који потич</w:t>
      </w:r>
      <w:r w:rsidR="00CA29EE">
        <w:rPr>
          <w:rFonts w:ascii="Times New Roman" w:eastAsia="Times New Roman" w:hAnsi="Times New Roman" w:cs="Times New Roman"/>
          <w:sz w:val="24"/>
          <w:szCs w:val="24"/>
          <w:lang w:val="sr-Cyrl-RS"/>
        </w:rPr>
        <w:t>е</w:t>
      </w:r>
      <w:r w:rsidR="000E1413">
        <w:rPr>
          <w:rFonts w:ascii="Times New Roman" w:eastAsia="Times New Roman" w:hAnsi="Times New Roman" w:cs="Times New Roman"/>
          <w:sz w:val="24"/>
          <w:szCs w:val="24"/>
          <w:lang w:val="sr-Cyrl-RS"/>
        </w:rPr>
        <w:t xml:space="preserve"> из прехрамбене индустрије. </w:t>
      </w:r>
      <w:r w:rsidR="00A54CA2">
        <w:rPr>
          <w:rFonts w:ascii="Times New Roman" w:eastAsia="Times New Roman" w:hAnsi="Times New Roman" w:cs="Times New Roman"/>
          <w:sz w:val="24"/>
          <w:szCs w:val="24"/>
          <w:lang w:val="sr-Cyrl-RS"/>
        </w:rPr>
        <w:t xml:space="preserve">Што се тиче третмана, најчешће се примењују третмани за рециклажу органских материја из отпада, рециклажу метала и третман неорганског отпада. Истакнуто је да постоји проблем достављања података о генерисаном отпаду. У посебне токове отпада спадају електрични и електронски отпад, азбест, гуме, акумулатори и батерије, уља и возила. </w:t>
      </w:r>
      <w:r w:rsidR="005619E7">
        <w:rPr>
          <w:rFonts w:ascii="Times New Roman" w:eastAsia="Times New Roman" w:hAnsi="Times New Roman" w:cs="Times New Roman"/>
          <w:sz w:val="24"/>
          <w:szCs w:val="24"/>
          <w:lang w:val="sr-Cyrl-RS"/>
        </w:rPr>
        <w:t>Прецизнији су подаци о фармацеутском, односно медицинском отпаду, а медицинске установе не препознају друге врсте отпада, које су према Правилнику о медицинском отпаду, декларисане као комунални отпад.</w:t>
      </w:r>
      <w:r w:rsidR="003D3AEA">
        <w:rPr>
          <w:rFonts w:ascii="Times New Roman" w:eastAsia="Times New Roman" w:hAnsi="Times New Roman" w:cs="Times New Roman"/>
          <w:sz w:val="24"/>
          <w:szCs w:val="24"/>
          <w:lang w:val="sr-Cyrl-RS"/>
        </w:rPr>
        <w:t xml:space="preserve"> Национални циљ</w:t>
      </w:r>
      <w:r w:rsidR="002A7F70">
        <w:rPr>
          <w:rFonts w:ascii="Times New Roman" w:eastAsia="Times New Roman" w:hAnsi="Times New Roman" w:cs="Times New Roman"/>
          <w:sz w:val="24"/>
          <w:szCs w:val="24"/>
          <w:lang w:val="sr-Cyrl-RS"/>
        </w:rPr>
        <w:t xml:space="preserve"> за 2011. годину</w:t>
      </w:r>
      <w:r w:rsidR="0071194F">
        <w:rPr>
          <w:rFonts w:ascii="Times New Roman" w:eastAsia="Times New Roman" w:hAnsi="Times New Roman" w:cs="Times New Roman"/>
          <w:sz w:val="24"/>
          <w:szCs w:val="24"/>
          <w:lang w:val="sr-Cyrl-RS"/>
        </w:rPr>
        <w:t>,</w:t>
      </w:r>
      <w:r w:rsidR="003D3AEA">
        <w:rPr>
          <w:rFonts w:ascii="Times New Roman" w:eastAsia="Times New Roman" w:hAnsi="Times New Roman" w:cs="Times New Roman"/>
          <w:sz w:val="24"/>
          <w:szCs w:val="24"/>
          <w:lang w:val="sr-Cyrl-RS"/>
        </w:rPr>
        <w:t xml:space="preserve"> што се тиче амбалаже и амбалажног отпада</w:t>
      </w:r>
      <w:r w:rsidR="0071194F">
        <w:rPr>
          <w:rFonts w:ascii="Times New Roman" w:eastAsia="Times New Roman" w:hAnsi="Times New Roman" w:cs="Times New Roman"/>
          <w:sz w:val="24"/>
          <w:szCs w:val="24"/>
          <w:lang w:val="sr-Cyrl-RS"/>
        </w:rPr>
        <w:t>,</w:t>
      </w:r>
      <w:r w:rsidR="003D3AEA">
        <w:rPr>
          <w:rFonts w:ascii="Times New Roman" w:eastAsia="Times New Roman" w:hAnsi="Times New Roman" w:cs="Times New Roman"/>
          <w:sz w:val="24"/>
          <w:szCs w:val="24"/>
          <w:lang w:val="sr-Cyrl-RS"/>
        </w:rPr>
        <w:t xml:space="preserve"> </w:t>
      </w:r>
      <w:r w:rsidR="002A7F70">
        <w:rPr>
          <w:rFonts w:ascii="Times New Roman" w:eastAsia="Times New Roman" w:hAnsi="Times New Roman" w:cs="Times New Roman"/>
          <w:sz w:val="24"/>
          <w:szCs w:val="24"/>
          <w:lang w:val="sr-Cyrl-RS"/>
        </w:rPr>
        <w:t>је био</w:t>
      </w:r>
      <w:r w:rsidR="00BA572C">
        <w:rPr>
          <w:rFonts w:ascii="Times New Roman" w:eastAsia="Times New Roman" w:hAnsi="Times New Roman" w:cs="Times New Roman"/>
          <w:sz w:val="24"/>
          <w:szCs w:val="24"/>
          <w:lang w:val="sr-Cyrl-RS"/>
        </w:rPr>
        <w:t xml:space="preserve"> </w:t>
      </w:r>
      <w:r w:rsidR="002A7F70">
        <w:rPr>
          <w:rFonts w:ascii="Times New Roman" w:eastAsia="Times New Roman" w:hAnsi="Times New Roman" w:cs="Times New Roman"/>
          <w:sz w:val="24"/>
          <w:szCs w:val="24"/>
          <w:lang w:val="sr-Cyrl-RS"/>
        </w:rPr>
        <w:t xml:space="preserve">10%, а остварен је у вредности </w:t>
      </w:r>
      <w:r w:rsidR="0071194F">
        <w:rPr>
          <w:rFonts w:ascii="Times New Roman" w:eastAsia="Times New Roman" w:hAnsi="Times New Roman" w:cs="Times New Roman"/>
          <w:sz w:val="24"/>
          <w:szCs w:val="24"/>
          <w:lang w:val="sr-Cyrl-RS"/>
        </w:rPr>
        <w:t xml:space="preserve">од 14, </w:t>
      </w:r>
      <w:r w:rsidR="0071194F">
        <w:rPr>
          <w:rFonts w:ascii="Times New Roman" w:eastAsia="Times New Roman" w:hAnsi="Times New Roman" w:cs="Times New Roman"/>
          <w:sz w:val="24"/>
          <w:szCs w:val="24"/>
          <w:lang w:val="sr-Cyrl-RS"/>
        </w:rPr>
        <w:lastRenderedPageBreak/>
        <w:t>5</w:t>
      </w:r>
      <w:r w:rsidR="002A7F70">
        <w:rPr>
          <w:rFonts w:ascii="Times New Roman" w:eastAsia="Times New Roman" w:hAnsi="Times New Roman" w:cs="Times New Roman"/>
          <w:sz w:val="24"/>
          <w:szCs w:val="24"/>
          <w:lang w:val="sr-Cyrl-RS"/>
        </w:rPr>
        <w:t>%</w:t>
      </w:r>
      <w:r w:rsidR="002A7F70">
        <w:rPr>
          <w:rFonts w:ascii="Times New Roman" w:eastAsia="Times New Roman" w:hAnsi="Times New Roman" w:cs="Times New Roman"/>
          <w:sz w:val="24"/>
          <w:szCs w:val="24"/>
          <w:lang w:val="sr-Cyrl-CS"/>
        </w:rPr>
        <w:t xml:space="preserve"> </w:t>
      </w:r>
      <w:r w:rsidR="00BA572C">
        <w:rPr>
          <w:rFonts w:ascii="Times New Roman" w:eastAsia="Times New Roman" w:hAnsi="Times New Roman" w:cs="Times New Roman"/>
          <w:sz w:val="24"/>
          <w:szCs w:val="24"/>
          <w:lang w:val="sr-Cyrl-CS"/>
        </w:rPr>
        <w:t xml:space="preserve">. </w:t>
      </w:r>
      <w:r w:rsidR="002A7F70">
        <w:rPr>
          <w:rFonts w:ascii="Times New Roman" w:eastAsia="Times New Roman" w:hAnsi="Times New Roman" w:cs="Times New Roman"/>
          <w:sz w:val="24"/>
          <w:szCs w:val="24"/>
          <w:lang w:val="sr-Cyrl-CS"/>
        </w:rPr>
        <w:t>У прекограничном промету отпада укупна количина извоза је око 161.000, а увезено је 205.000 тона. Министарство је издало укупно 64 дозволе за тре</w:t>
      </w:r>
      <w:r w:rsidR="0071194F">
        <w:rPr>
          <w:rFonts w:ascii="Times New Roman" w:eastAsia="Times New Roman" w:hAnsi="Times New Roman" w:cs="Times New Roman"/>
          <w:sz w:val="24"/>
          <w:szCs w:val="24"/>
          <w:lang w:val="sr-Cyrl-CS"/>
        </w:rPr>
        <w:t>тман неопасног и опасног отпада</w:t>
      </w:r>
      <w:r w:rsidR="002A7F70">
        <w:rPr>
          <w:rFonts w:ascii="Times New Roman" w:eastAsia="Times New Roman" w:hAnsi="Times New Roman" w:cs="Times New Roman"/>
          <w:sz w:val="24"/>
          <w:szCs w:val="24"/>
          <w:lang w:val="sr-Cyrl-CS"/>
        </w:rPr>
        <w:t xml:space="preserve">, покрајински Секретаријат </w:t>
      </w:r>
      <w:r w:rsidR="0071194F">
        <w:rPr>
          <w:rFonts w:ascii="Times New Roman" w:eastAsia="Times New Roman" w:hAnsi="Times New Roman" w:cs="Times New Roman"/>
          <w:sz w:val="24"/>
          <w:szCs w:val="24"/>
          <w:lang w:val="sr-Cyrl-CS"/>
        </w:rPr>
        <w:t xml:space="preserve">издао је </w:t>
      </w:r>
      <w:r w:rsidR="002A7F70">
        <w:rPr>
          <w:rFonts w:ascii="Times New Roman" w:eastAsia="Times New Roman" w:hAnsi="Times New Roman" w:cs="Times New Roman"/>
          <w:sz w:val="24"/>
          <w:szCs w:val="24"/>
          <w:lang w:val="sr-Cyrl-CS"/>
        </w:rPr>
        <w:t>61 дозволу за третман неопасног и 34 за опасан отпад, а локалне самоуправе које имају надлежност само над неопасним отпадом, 253 дозволе.</w:t>
      </w:r>
      <w:r w:rsidR="00444C7D">
        <w:rPr>
          <w:rFonts w:ascii="Times New Roman" w:eastAsia="Times New Roman" w:hAnsi="Times New Roman" w:cs="Times New Roman"/>
          <w:sz w:val="24"/>
          <w:szCs w:val="24"/>
          <w:lang w:val="sr-Cyrl-CS"/>
        </w:rPr>
        <w:t xml:space="preserve"> Према прикупљеним подацима </w:t>
      </w:r>
      <w:r w:rsidR="006C1661">
        <w:rPr>
          <w:rFonts w:ascii="Times New Roman" w:eastAsia="Times New Roman" w:hAnsi="Times New Roman" w:cs="Times New Roman"/>
          <w:sz w:val="24"/>
          <w:szCs w:val="24"/>
          <w:lang w:val="sr-Cyrl-CS"/>
        </w:rPr>
        <w:t>од</w:t>
      </w:r>
      <w:r w:rsidR="00444C7D">
        <w:rPr>
          <w:rFonts w:ascii="Times New Roman" w:eastAsia="Times New Roman" w:hAnsi="Times New Roman" w:cs="Times New Roman"/>
          <w:sz w:val="24"/>
          <w:szCs w:val="24"/>
          <w:lang w:val="sr-Cyrl-CS"/>
        </w:rPr>
        <w:t xml:space="preserve"> општина, који су достављани Министарству, организовано прикупљање отпада је обухватило 77% </w:t>
      </w:r>
      <w:r w:rsidR="00BA572C">
        <w:rPr>
          <w:rFonts w:ascii="Times New Roman" w:eastAsia="Times New Roman" w:hAnsi="Times New Roman" w:cs="Times New Roman"/>
          <w:sz w:val="24"/>
          <w:szCs w:val="24"/>
          <w:lang w:val="sr-Cyrl-CS"/>
        </w:rPr>
        <w:t>становништва, а у циљу што бољег управљања</w:t>
      </w:r>
      <w:r w:rsidR="00444C7D">
        <w:rPr>
          <w:rFonts w:ascii="Times New Roman" w:eastAsia="Times New Roman" w:hAnsi="Times New Roman" w:cs="Times New Roman"/>
          <w:sz w:val="24"/>
          <w:szCs w:val="24"/>
          <w:lang w:val="sr-Cyrl-CS"/>
        </w:rPr>
        <w:t xml:space="preserve"> свим врстама отпада, започета је изградња 26 нових градских рециклажних центара. Истакнуто је и да је неколико пута у 2011. години покренута акција за чишћење локалних депонија које су уклањане, али су се </w:t>
      </w:r>
      <w:r w:rsidR="006C1661">
        <w:rPr>
          <w:rFonts w:ascii="Times New Roman" w:eastAsia="Times New Roman" w:hAnsi="Times New Roman" w:cs="Times New Roman"/>
          <w:sz w:val="24"/>
          <w:szCs w:val="24"/>
          <w:lang w:val="sr-Cyrl-CS"/>
        </w:rPr>
        <w:t>поново појављивале</w:t>
      </w:r>
      <w:r w:rsidR="00444C7D">
        <w:rPr>
          <w:rFonts w:ascii="Times New Roman" w:eastAsia="Times New Roman" w:hAnsi="Times New Roman" w:cs="Times New Roman"/>
          <w:sz w:val="24"/>
          <w:szCs w:val="24"/>
          <w:lang w:val="sr-Cyrl-CS"/>
        </w:rPr>
        <w:t xml:space="preserve"> због неодговарајућег управљања отпадом на нивоу локалних самоуправа.</w:t>
      </w:r>
    </w:p>
    <w:p w:rsidR="00F36831" w:rsidRDefault="00F36831" w:rsidP="002A7F70">
      <w:pPr>
        <w:spacing w:after="0" w:line="240" w:lineRule="auto"/>
        <w:ind w:firstLine="720"/>
        <w:jc w:val="both"/>
        <w:rPr>
          <w:rFonts w:ascii="Times New Roman" w:eastAsia="Times New Roman" w:hAnsi="Times New Roman" w:cs="Times New Roman"/>
          <w:sz w:val="24"/>
          <w:szCs w:val="24"/>
          <w:lang w:val="sr-Cyrl-CS"/>
        </w:rPr>
      </w:pPr>
    </w:p>
    <w:p w:rsidR="00F36831" w:rsidRDefault="00F36831" w:rsidP="002A7F70">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У дискусији су учествовали: </w:t>
      </w:r>
      <w:r w:rsidR="00574005">
        <w:rPr>
          <w:rFonts w:ascii="Times New Roman" w:eastAsia="Times New Roman" w:hAnsi="Times New Roman" w:cs="Times New Roman"/>
          <w:sz w:val="24"/>
          <w:szCs w:val="24"/>
          <w:lang w:val="sr-Cyrl-RS"/>
        </w:rPr>
        <w:t>Милица Војић Марковић, Небојша Реџић, Мирко Грубишић, Александра Томић, Гордана Чомић, Иван Карић</w:t>
      </w:r>
      <w:r w:rsidR="00492AA3">
        <w:rPr>
          <w:rFonts w:ascii="Times New Roman" w:eastAsia="Times New Roman" w:hAnsi="Times New Roman" w:cs="Times New Roman"/>
          <w:sz w:val="24"/>
          <w:szCs w:val="24"/>
          <w:lang w:val="sr-Cyrl-RS"/>
        </w:rPr>
        <w:t xml:space="preserve"> и</w:t>
      </w:r>
      <w:r w:rsidR="00574005">
        <w:rPr>
          <w:rFonts w:ascii="Times New Roman" w:eastAsia="Times New Roman" w:hAnsi="Times New Roman" w:cs="Times New Roman"/>
          <w:sz w:val="24"/>
          <w:szCs w:val="24"/>
          <w:lang w:val="sr-Cyrl-RS"/>
        </w:rPr>
        <w:t xml:space="preserve"> Радиша Милошевић.</w:t>
      </w:r>
    </w:p>
    <w:p w:rsidR="00F36831" w:rsidRDefault="00F36831" w:rsidP="002A7F70">
      <w:pPr>
        <w:spacing w:after="0" w:line="240" w:lineRule="auto"/>
        <w:ind w:firstLine="720"/>
        <w:jc w:val="both"/>
        <w:rPr>
          <w:rFonts w:ascii="Times New Roman" w:eastAsia="Times New Roman" w:hAnsi="Times New Roman" w:cs="Times New Roman"/>
          <w:sz w:val="24"/>
          <w:szCs w:val="24"/>
        </w:rPr>
      </w:pPr>
    </w:p>
    <w:p w:rsidR="00613B9D" w:rsidRDefault="00405A36" w:rsidP="001D143D">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 xml:space="preserve">У дискусији је постављено питање на који начин би </w:t>
      </w:r>
      <w:r w:rsidR="0009129F">
        <w:rPr>
          <w:rFonts w:ascii="Times New Roman" w:eastAsia="Times New Roman" w:hAnsi="Times New Roman" w:cs="Times New Roman"/>
          <w:sz w:val="24"/>
          <w:szCs w:val="24"/>
          <w:lang w:val="sr-Cyrl-RS"/>
        </w:rPr>
        <w:t xml:space="preserve">народни </w:t>
      </w:r>
      <w:r>
        <w:rPr>
          <w:rFonts w:ascii="Times New Roman" w:eastAsia="Times New Roman" w:hAnsi="Times New Roman" w:cs="Times New Roman"/>
          <w:sz w:val="24"/>
          <w:szCs w:val="24"/>
          <w:lang w:val="sr-Cyrl-RS"/>
        </w:rPr>
        <w:t xml:space="preserve">посланици могли </w:t>
      </w:r>
      <w:r w:rsidR="0009129F">
        <w:rPr>
          <w:rFonts w:ascii="Times New Roman" w:eastAsia="Times New Roman" w:hAnsi="Times New Roman" w:cs="Times New Roman"/>
          <w:sz w:val="24"/>
          <w:szCs w:val="24"/>
          <w:lang w:val="sr-Cyrl-RS"/>
        </w:rPr>
        <w:t xml:space="preserve">да </w:t>
      </w:r>
      <w:r>
        <w:rPr>
          <w:rFonts w:ascii="Times New Roman" w:eastAsia="Times New Roman" w:hAnsi="Times New Roman" w:cs="Times New Roman"/>
          <w:sz w:val="24"/>
          <w:szCs w:val="24"/>
          <w:lang w:val="sr-Cyrl-RS"/>
        </w:rPr>
        <w:t>помо</w:t>
      </w:r>
      <w:r w:rsidR="0009129F">
        <w:rPr>
          <w:rFonts w:ascii="Times New Roman" w:eastAsia="Times New Roman" w:hAnsi="Times New Roman" w:cs="Times New Roman"/>
          <w:sz w:val="24"/>
          <w:szCs w:val="24"/>
          <w:lang w:val="sr-Cyrl-RS"/>
        </w:rPr>
        <w:t>гну</w:t>
      </w:r>
      <w:r>
        <w:rPr>
          <w:rFonts w:ascii="Times New Roman" w:eastAsia="Times New Roman" w:hAnsi="Times New Roman" w:cs="Times New Roman"/>
          <w:sz w:val="24"/>
          <w:szCs w:val="24"/>
          <w:lang w:val="sr-Cyrl-RS"/>
        </w:rPr>
        <w:t xml:space="preserve"> да се закон промени</w:t>
      </w:r>
      <w:r w:rsidR="0009129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тако да сви који су у обавези да достављају податке о медицинском отпаду, то и ураде, с обзиром да од 79 центара који прерађују медицински отпад, податке доставља само тридесетак, а све чешће се на локалним депонијама налази опасан медицински отпад. Постављено је и питање да ли се достављени подаци могу користити, да ли су центри обавезни да достављају податке, и да ли су санкционисани они који их не достављају? Изражено је мишљење да се држава излаже великим трошковима, а становништво опасности по здравље и безбедност уколико немамо законе који су употребљиви.</w:t>
      </w:r>
      <w:r w:rsidR="00D30341">
        <w:rPr>
          <w:rFonts w:ascii="Times New Roman" w:eastAsia="Times New Roman" w:hAnsi="Times New Roman" w:cs="Times New Roman"/>
          <w:sz w:val="24"/>
          <w:szCs w:val="24"/>
          <w:lang w:val="sr-Cyrl-RS"/>
        </w:rPr>
        <w:t xml:space="preserve"> Одговорено је да </w:t>
      </w:r>
      <w:r w:rsidR="0009129F">
        <w:rPr>
          <w:rFonts w:ascii="Times New Roman" w:eastAsia="Times New Roman" w:hAnsi="Times New Roman" w:cs="Times New Roman"/>
          <w:sz w:val="24"/>
          <w:szCs w:val="24"/>
          <w:lang w:val="sr-Cyrl-RS"/>
        </w:rPr>
        <w:t>и</w:t>
      </w:r>
      <w:r w:rsidR="00D30341">
        <w:rPr>
          <w:rFonts w:ascii="Times New Roman" w:eastAsia="Times New Roman" w:hAnsi="Times New Roman" w:cs="Times New Roman"/>
          <w:sz w:val="24"/>
          <w:szCs w:val="24"/>
          <w:lang w:val="sr-Cyrl-RS"/>
        </w:rPr>
        <w:t xml:space="preserve">нспекција контролише достављање периодичних извештаја и да има обавезу да обилази рециклажне центре и испрати токове отпада, а посебни токови отпада ће се дефинисати новим законом. </w:t>
      </w:r>
      <w:r w:rsidR="00F43CD2">
        <w:rPr>
          <w:rFonts w:ascii="Times New Roman" w:eastAsia="Times New Roman" w:hAnsi="Times New Roman" w:cs="Times New Roman"/>
          <w:sz w:val="24"/>
          <w:szCs w:val="24"/>
          <w:lang w:val="sr-Cyrl-RS"/>
        </w:rPr>
        <w:t xml:space="preserve">С обзиром да је било проблема </w:t>
      </w:r>
      <w:r w:rsidR="00FF2409">
        <w:rPr>
          <w:rFonts w:ascii="Times New Roman" w:eastAsia="Times New Roman" w:hAnsi="Times New Roman" w:cs="Times New Roman"/>
          <w:sz w:val="24"/>
          <w:szCs w:val="24"/>
          <w:lang w:val="sr-Cyrl-RS"/>
        </w:rPr>
        <w:t>у вези са</w:t>
      </w:r>
      <w:r w:rsidR="00F43CD2">
        <w:rPr>
          <w:rFonts w:ascii="Times New Roman" w:eastAsia="Times New Roman" w:hAnsi="Times New Roman" w:cs="Times New Roman"/>
          <w:sz w:val="24"/>
          <w:szCs w:val="24"/>
          <w:lang w:val="sr-Cyrl-RS"/>
        </w:rPr>
        <w:t xml:space="preserve"> опасн</w:t>
      </w:r>
      <w:r w:rsidR="00FF2409">
        <w:rPr>
          <w:rFonts w:ascii="Times New Roman" w:eastAsia="Times New Roman" w:hAnsi="Times New Roman" w:cs="Times New Roman"/>
          <w:sz w:val="24"/>
          <w:szCs w:val="24"/>
          <w:lang w:val="sr-Cyrl-RS"/>
        </w:rPr>
        <w:t>им</w:t>
      </w:r>
      <w:r w:rsidR="00F43CD2">
        <w:rPr>
          <w:rFonts w:ascii="Times New Roman" w:eastAsia="Times New Roman" w:hAnsi="Times New Roman" w:cs="Times New Roman"/>
          <w:sz w:val="24"/>
          <w:szCs w:val="24"/>
          <w:lang w:val="sr-Cyrl-RS"/>
        </w:rPr>
        <w:t xml:space="preserve"> отпад</w:t>
      </w:r>
      <w:r w:rsidR="00FF2409">
        <w:rPr>
          <w:rFonts w:ascii="Times New Roman" w:eastAsia="Times New Roman" w:hAnsi="Times New Roman" w:cs="Times New Roman"/>
          <w:sz w:val="24"/>
          <w:szCs w:val="24"/>
          <w:lang w:val="sr-Cyrl-RS"/>
        </w:rPr>
        <w:t>ом</w:t>
      </w:r>
      <w:r w:rsidR="00F43CD2">
        <w:rPr>
          <w:rFonts w:ascii="Times New Roman" w:eastAsia="Times New Roman" w:hAnsi="Times New Roman" w:cs="Times New Roman"/>
          <w:sz w:val="24"/>
          <w:szCs w:val="24"/>
          <w:lang w:val="sr-Cyrl-RS"/>
        </w:rPr>
        <w:t xml:space="preserve">, убрзала се исплата рециклерима. </w:t>
      </w:r>
      <w:r w:rsidR="00997AFF">
        <w:rPr>
          <w:rFonts w:ascii="Times New Roman" w:eastAsia="Times New Roman" w:hAnsi="Times New Roman" w:cs="Times New Roman"/>
          <w:sz w:val="24"/>
          <w:szCs w:val="24"/>
          <w:lang w:val="sr-Cyrl-RS"/>
        </w:rPr>
        <w:t>Речено је и да је Србија једна од ретких земаља која је дала добар пример</w:t>
      </w:r>
      <w:r w:rsidR="00FF2409">
        <w:rPr>
          <w:rFonts w:ascii="Times New Roman" w:eastAsia="Times New Roman" w:hAnsi="Times New Roman" w:cs="Times New Roman"/>
          <w:sz w:val="24"/>
          <w:szCs w:val="24"/>
          <w:lang w:val="sr-Cyrl-RS"/>
        </w:rPr>
        <w:t>,</w:t>
      </w:r>
      <w:r w:rsidR="00997AFF">
        <w:rPr>
          <w:rFonts w:ascii="Times New Roman" w:eastAsia="Times New Roman" w:hAnsi="Times New Roman" w:cs="Times New Roman"/>
          <w:sz w:val="24"/>
          <w:szCs w:val="24"/>
          <w:lang w:val="sr-Cyrl-RS"/>
        </w:rPr>
        <w:t xml:space="preserve"> тако што издваја 474 евра </w:t>
      </w:r>
      <w:r w:rsidR="00FF2409">
        <w:rPr>
          <w:rFonts w:ascii="Times New Roman" w:eastAsia="Times New Roman" w:hAnsi="Times New Roman" w:cs="Times New Roman"/>
          <w:sz w:val="24"/>
          <w:szCs w:val="24"/>
          <w:lang w:val="sr-Cyrl-RS"/>
        </w:rPr>
        <w:t xml:space="preserve">подстицајних средстава за управљање отпадом </w:t>
      </w:r>
      <w:r w:rsidR="00997AFF">
        <w:rPr>
          <w:rFonts w:ascii="Times New Roman" w:eastAsia="Times New Roman" w:hAnsi="Times New Roman" w:cs="Times New Roman"/>
          <w:sz w:val="24"/>
          <w:szCs w:val="24"/>
          <w:lang w:val="sr-Cyrl-RS"/>
        </w:rPr>
        <w:t>по тони, и тако</w:t>
      </w:r>
      <w:r w:rsidR="001D143D">
        <w:rPr>
          <w:rFonts w:ascii="Times New Roman" w:eastAsia="Times New Roman" w:hAnsi="Times New Roman" w:cs="Times New Roman"/>
          <w:sz w:val="24"/>
          <w:szCs w:val="24"/>
          <w:lang w:val="sr-Cyrl-RS"/>
        </w:rPr>
        <w:t xml:space="preserve"> је</w:t>
      </w:r>
      <w:r w:rsidR="00997AFF">
        <w:rPr>
          <w:rFonts w:ascii="Times New Roman" w:eastAsia="Times New Roman" w:hAnsi="Times New Roman" w:cs="Times New Roman"/>
          <w:sz w:val="24"/>
          <w:szCs w:val="24"/>
          <w:lang w:val="sr-Cyrl-RS"/>
        </w:rPr>
        <w:t xml:space="preserve"> покренула рециклажну индустрију.</w:t>
      </w:r>
      <w:r w:rsidR="001D143D">
        <w:rPr>
          <w:rFonts w:ascii="Times New Roman" w:eastAsia="Times New Roman" w:hAnsi="Times New Roman" w:cs="Times New Roman"/>
          <w:sz w:val="24"/>
          <w:szCs w:val="24"/>
          <w:lang w:val="sr-Cyrl-RS"/>
        </w:rPr>
        <w:t xml:space="preserve"> </w:t>
      </w:r>
      <w:r w:rsidR="00DA4055">
        <w:rPr>
          <w:rFonts w:ascii="Times New Roman" w:eastAsia="Times New Roman" w:hAnsi="Times New Roman" w:cs="Times New Roman"/>
          <w:sz w:val="24"/>
          <w:szCs w:val="24"/>
          <w:lang w:val="sr-Cyrl-CS"/>
        </w:rPr>
        <w:t>Што се тиче управљања медицинским отпадом, углавом се чекају локацијске дозволе за управљање опасним отпадом.</w:t>
      </w:r>
      <w:r w:rsidR="00712094">
        <w:rPr>
          <w:rFonts w:ascii="Times New Roman" w:eastAsia="Times New Roman" w:hAnsi="Times New Roman" w:cs="Times New Roman"/>
          <w:sz w:val="24"/>
          <w:szCs w:val="24"/>
          <w:lang w:val="sr-Cyrl-CS"/>
        </w:rPr>
        <w:t xml:space="preserve"> У дискусији је примећено да је статистика којом се располаже дискутабилна</w:t>
      </w:r>
      <w:r w:rsidR="00FF2409">
        <w:rPr>
          <w:rFonts w:ascii="Times New Roman" w:eastAsia="Times New Roman" w:hAnsi="Times New Roman" w:cs="Times New Roman"/>
          <w:sz w:val="24"/>
          <w:szCs w:val="24"/>
          <w:lang w:val="sr-Cyrl-CS"/>
        </w:rPr>
        <w:t>,</w:t>
      </w:r>
      <w:r w:rsidR="00712094">
        <w:rPr>
          <w:rFonts w:ascii="Times New Roman" w:eastAsia="Times New Roman" w:hAnsi="Times New Roman" w:cs="Times New Roman"/>
          <w:sz w:val="24"/>
          <w:szCs w:val="24"/>
          <w:lang w:val="sr-Cyrl-CS"/>
        </w:rPr>
        <w:t xml:space="preserve"> с обзиром да сви не достављају извештаје</w:t>
      </w:r>
      <w:r w:rsidR="00FF2409">
        <w:rPr>
          <w:rFonts w:ascii="Times New Roman" w:eastAsia="Times New Roman" w:hAnsi="Times New Roman" w:cs="Times New Roman"/>
          <w:sz w:val="24"/>
          <w:szCs w:val="24"/>
          <w:lang w:val="sr-Cyrl-CS"/>
        </w:rPr>
        <w:t>.</w:t>
      </w:r>
      <w:r w:rsidR="00712094">
        <w:rPr>
          <w:rFonts w:ascii="Times New Roman" w:eastAsia="Times New Roman" w:hAnsi="Times New Roman" w:cs="Times New Roman"/>
          <w:sz w:val="24"/>
          <w:szCs w:val="24"/>
          <w:lang w:val="sr-Cyrl-CS"/>
        </w:rPr>
        <w:t xml:space="preserve"> Због тога је потребно креирати друштво у коме ће се донети стратегија управљања отпадом на задовољство свих грађана</w:t>
      </w:r>
      <w:r w:rsidR="004F5C3D">
        <w:rPr>
          <w:rFonts w:ascii="Times New Roman" w:eastAsia="Times New Roman" w:hAnsi="Times New Roman" w:cs="Times New Roman"/>
          <w:sz w:val="24"/>
          <w:szCs w:val="24"/>
          <w:lang w:val="sr-Cyrl-CS"/>
        </w:rPr>
        <w:t xml:space="preserve">, а </w:t>
      </w:r>
      <w:r w:rsidR="001D143D">
        <w:rPr>
          <w:rFonts w:ascii="Times New Roman" w:eastAsia="Times New Roman" w:hAnsi="Times New Roman" w:cs="Times New Roman"/>
          <w:sz w:val="24"/>
          <w:szCs w:val="24"/>
          <w:lang w:val="sr-Cyrl-CS"/>
        </w:rPr>
        <w:t xml:space="preserve">потребно је </w:t>
      </w:r>
      <w:r w:rsidR="004F5C3D">
        <w:rPr>
          <w:rFonts w:ascii="Times New Roman" w:eastAsia="Times New Roman" w:hAnsi="Times New Roman" w:cs="Times New Roman"/>
          <w:sz w:val="24"/>
          <w:szCs w:val="24"/>
          <w:lang w:val="sr-Cyrl-CS"/>
        </w:rPr>
        <w:t xml:space="preserve">да </w:t>
      </w:r>
      <w:r w:rsidR="00FF2409">
        <w:rPr>
          <w:rFonts w:ascii="Times New Roman" w:eastAsia="Times New Roman" w:hAnsi="Times New Roman" w:cs="Times New Roman"/>
          <w:sz w:val="24"/>
          <w:szCs w:val="24"/>
          <w:lang w:val="sr-Cyrl-CS"/>
        </w:rPr>
        <w:t xml:space="preserve">ово </w:t>
      </w:r>
      <w:r w:rsidR="004F5C3D">
        <w:rPr>
          <w:rFonts w:ascii="Times New Roman" w:eastAsia="Times New Roman" w:hAnsi="Times New Roman" w:cs="Times New Roman"/>
          <w:sz w:val="24"/>
          <w:szCs w:val="24"/>
          <w:lang w:val="sr-Cyrl-CS"/>
        </w:rPr>
        <w:t xml:space="preserve">буде једна од главних економских грана. Предложено је и да се Одбор </w:t>
      </w:r>
      <w:r w:rsidR="00FF2409">
        <w:rPr>
          <w:rFonts w:ascii="Times New Roman" w:eastAsia="Times New Roman" w:hAnsi="Times New Roman" w:cs="Times New Roman"/>
          <w:sz w:val="24"/>
          <w:szCs w:val="24"/>
          <w:lang w:val="sr-Cyrl-CS"/>
        </w:rPr>
        <w:t xml:space="preserve">обавести </w:t>
      </w:r>
      <w:r w:rsidR="004F5C3D">
        <w:rPr>
          <w:rFonts w:ascii="Times New Roman" w:eastAsia="Times New Roman" w:hAnsi="Times New Roman" w:cs="Times New Roman"/>
          <w:sz w:val="24"/>
          <w:szCs w:val="24"/>
          <w:lang w:val="sr-Cyrl-CS"/>
        </w:rPr>
        <w:t xml:space="preserve">о </w:t>
      </w:r>
      <w:r w:rsidR="00FF2409">
        <w:rPr>
          <w:rFonts w:ascii="Times New Roman" w:eastAsia="Times New Roman" w:hAnsi="Times New Roman" w:cs="Times New Roman"/>
          <w:sz w:val="24"/>
          <w:szCs w:val="24"/>
          <w:lang w:val="sr-Cyrl-CS"/>
        </w:rPr>
        <w:t xml:space="preserve">налазима у </w:t>
      </w:r>
      <w:r w:rsidR="004F5C3D">
        <w:rPr>
          <w:rFonts w:ascii="Times New Roman" w:eastAsia="Times New Roman" w:hAnsi="Times New Roman" w:cs="Times New Roman"/>
          <w:sz w:val="24"/>
          <w:szCs w:val="24"/>
          <w:lang w:val="sr-Cyrl-CS"/>
        </w:rPr>
        <w:t>Извештају Агенције за борбу против корупције и свих надлежних орг</w:t>
      </w:r>
      <w:r w:rsidR="00802C04">
        <w:rPr>
          <w:rFonts w:ascii="Times New Roman" w:eastAsia="Times New Roman" w:hAnsi="Times New Roman" w:cs="Times New Roman"/>
          <w:sz w:val="24"/>
          <w:szCs w:val="24"/>
          <w:lang w:val="sr-Cyrl-CS"/>
        </w:rPr>
        <w:t xml:space="preserve">ана, </w:t>
      </w:r>
      <w:r w:rsidR="00FF2409">
        <w:rPr>
          <w:rFonts w:ascii="Times New Roman" w:eastAsia="Times New Roman" w:hAnsi="Times New Roman" w:cs="Times New Roman"/>
          <w:sz w:val="24"/>
          <w:szCs w:val="24"/>
          <w:lang w:val="sr-Cyrl-CS"/>
        </w:rPr>
        <w:t xml:space="preserve">о томе </w:t>
      </w:r>
      <w:r w:rsidR="00802C04">
        <w:rPr>
          <w:rFonts w:ascii="Times New Roman" w:eastAsia="Times New Roman" w:hAnsi="Times New Roman" w:cs="Times New Roman"/>
          <w:sz w:val="24"/>
          <w:szCs w:val="24"/>
          <w:lang w:val="sr-Cyrl-CS"/>
        </w:rPr>
        <w:t xml:space="preserve">шта се дешавало са отпадом, </w:t>
      </w:r>
      <w:r w:rsidR="00553C6C">
        <w:rPr>
          <w:rFonts w:ascii="Times New Roman" w:eastAsia="Times New Roman" w:hAnsi="Times New Roman" w:cs="Times New Roman"/>
          <w:sz w:val="24"/>
          <w:szCs w:val="24"/>
          <w:lang w:val="sr-Cyrl-CS"/>
        </w:rPr>
        <w:t>као и да инспекцијски органи подносе извештај Одбору. Постављено је и питање ко контролише хемикалије последњих девет месеци</w:t>
      </w:r>
      <w:r w:rsidR="00FF2409">
        <w:rPr>
          <w:rFonts w:ascii="Times New Roman" w:eastAsia="Times New Roman" w:hAnsi="Times New Roman" w:cs="Times New Roman"/>
          <w:sz w:val="24"/>
          <w:szCs w:val="24"/>
          <w:lang w:val="sr-Cyrl-CS"/>
        </w:rPr>
        <w:t>.</w:t>
      </w:r>
      <w:r w:rsidR="00553C6C">
        <w:rPr>
          <w:rFonts w:ascii="Times New Roman" w:eastAsia="Times New Roman" w:hAnsi="Times New Roman" w:cs="Times New Roman"/>
          <w:sz w:val="24"/>
          <w:szCs w:val="24"/>
          <w:lang w:val="sr-Cyrl-CS"/>
        </w:rPr>
        <w:t xml:space="preserve"> </w:t>
      </w:r>
      <w:r w:rsidR="005E1E3A">
        <w:rPr>
          <w:rFonts w:ascii="Times New Roman" w:eastAsia="Times New Roman" w:hAnsi="Times New Roman" w:cs="Times New Roman"/>
          <w:sz w:val="24"/>
          <w:szCs w:val="24"/>
          <w:lang w:val="sr-Cyrl-CS"/>
        </w:rPr>
        <w:t>Објашњено је да се континуирано обављају св</w:t>
      </w:r>
      <w:r w:rsidR="0098605A">
        <w:rPr>
          <w:rFonts w:ascii="Times New Roman" w:eastAsia="Times New Roman" w:hAnsi="Times New Roman" w:cs="Times New Roman"/>
          <w:sz w:val="24"/>
          <w:szCs w:val="24"/>
          <w:lang w:val="sr-Cyrl-CS"/>
        </w:rPr>
        <w:t>и послови</w:t>
      </w:r>
      <w:r w:rsidR="005E1E3A">
        <w:rPr>
          <w:rFonts w:ascii="Times New Roman" w:eastAsia="Times New Roman" w:hAnsi="Times New Roman" w:cs="Times New Roman"/>
          <w:sz w:val="24"/>
          <w:szCs w:val="24"/>
          <w:lang w:val="sr-Cyrl-CS"/>
        </w:rPr>
        <w:t xml:space="preserve"> које </w:t>
      </w:r>
      <w:r w:rsidR="004F03F5">
        <w:rPr>
          <w:rFonts w:ascii="Times New Roman" w:eastAsia="Times New Roman" w:hAnsi="Times New Roman" w:cs="Times New Roman"/>
          <w:sz w:val="24"/>
          <w:szCs w:val="24"/>
          <w:lang w:val="sr-Cyrl-CS"/>
        </w:rPr>
        <w:t>је имала Агенција за хемикалије, само у новој форми</w:t>
      </w:r>
      <w:r w:rsidR="0098605A">
        <w:rPr>
          <w:rFonts w:ascii="Times New Roman" w:eastAsia="Times New Roman" w:hAnsi="Times New Roman" w:cs="Times New Roman"/>
          <w:sz w:val="24"/>
          <w:szCs w:val="24"/>
          <w:lang w:val="sr-Cyrl-CS"/>
        </w:rPr>
        <w:t>,</w:t>
      </w:r>
      <w:r w:rsidR="004F03F5">
        <w:rPr>
          <w:rFonts w:ascii="Times New Roman" w:eastAsia="Times New Roman" w:hAnsi="Times New Roman" w:cs="Times New Roman"/>
          <w:sz w:val="24"/>
          <w:szCs w:val="24"/>
          <w:lang w:val="sr-Cyrl-CS"/>
        </w:rPr>
        <w:t xml:space="preserve"> коју представља одељење</w:t>
      </w:r>
      <w:r w:rsidR="0080412E">
        <w:rPr>
          <w:rFonts w:ascii="Times New Roman" w:eastAsia="Times New Roman" w:hAnsi="Times New Roman" w:cs="Times New Roman"/>
          <w:sz w:val="24"/>
          <w:szCs w:val="24"/>
          <w:lang w:val="sr-Cyrl-CS"/>
        </w:rPr>
        <w:t xml:space="preserve"> за хемикалије</w:t>
      </w:r>
      <w:r w:rsidR="004F03F5">
        <w:rPr>
          <w:rFonts w:ascii="Times New Roman" w:eastAsia="Times New Roman" w:hAnsi="Times New Roman" w:cs="Times New Roman"/>
          <w:sz w:val="24"/>
          <w:szCs w:val="24"/>
          <w:lang w:val="sr-Cyrl-CS"/>
        </w:rPr>
        <w:t xml:space="preserve"> у оквиру министарства.</w:t>
      </w:r>
      <w:r w:rsidR="005E1E3A">
        <w:rPr>
          <w:rFonts w:ascii="Times New Roman" w:eastAsia="Times New Roman" w:hAnsi="Times New Roman" w:cs="Times New Roman"/>
          <w:sz w:val="24"/>
          <w:szCs w:val="24"/>
          <w:lang w:val="sr-Cyrl-CS"/>
        </w:rPr>
        <w:t xml:space="preserve"> </w:t>
      </w:r>
      <w:r w:rsidR="00180F82">
        <w:rPr>
          <w:rFonts w:ascii="Times New Roman" w:eastAsia="Times New Roman" w:hAnsi="Times New Roman" w:cs="Times New Roman"/>
          <w:sz w:val="24"/>
          <w:szCs w:val="24"/>
          <w:lang w:val="sr-Cyrl-CS"/>
        </w:rPr>
        <w:t xml:space="preserve">Замољено је да се „политички фолклор“, који је постојао приликом вођења негативне кампање против бившег министра за заштиту животне средине, када су у питању Фонд за заштиту животне средине и рециклажа, остави по страни када је у питању заштита животне средине, јер ће то само нанети штету за све, посебно имајући у виду преговоре, у којима ће питање заштите животне средине бити једна од великих и важних тема. </w:t>
      </w:r>
      <w:r w:rsidR="00BA5073">
        <w:rPr>
          <w:rFonts w:ascii="Times New Roman" w:eastAsia="Times New Roman" w:hAnsi="Times New Roman" w:cs="Times New Roman"/>
          <w:sz w:val="24"/>
          <w:szCs w:val="24"/>
          <w:lang w:val="sr-Cyrl-CS"/>
        </w:rPr>
        <w:t>Наглашено</w:t>
      </w:r>
      <w:r w:rsidR="00553C6C">
        <w:rPr>
          <w:rFonts w:ascii="Times New Roman" w:eastAsia="Times New Roman" w:hAnsi="Times New Roman" w:cs="Times New Roman"/>
          <w:sz w:val="24"/>
          <w:szCs w:val="24"/>
          <w:lang w:val="sr-Cyrl-CS"/>
        </w:rPr>
        <w:t xml:space="preserve"> је да је потребно, када је у питању управљање отпадом, наставити кампању о рециклажи, о отпаду</w:t>
      </w:r>
      <w:r w:rsidR="001D143D">
        <w:rPr>
          <w:rFonts w:ascii="Times New Roman" w:eastAsia="Times New Roman" w:hAnsi="Times New Roman" w:cs="Times New Roman"/>
          <w:sz w:val="24"/>
          <w:szCs w:val="24"/>
          <w:lang w:val="sr-Cyrl-CS"/>
        </w:rPr>
        <w:t>,</w:t>
      </w:r>
      <w:r w:rsidR="00553C6C">
        <w:rPr>
          <w:rFonts w:ascii="Times New Roman" w:eastAsia="Times New Roman" w:hAnsi="Times New Roman" w:cs="Times New Roman"/>
          <w:sz w:val="24"/>
          <w:szCs w:val="24"/>
          <w:lang w:val="sr-Cyrl-CS"/>
        </w:rPr>
        <w:t xml:space="preserve"> као и о култури опхођења са отпадом</w:t>
      </w:r>
      <w:r w:rsidR="00C321CD">
        <w:rPr>
          <w:rFonts w:ascii="Times New Roman" w:eastAsia="Times New Roman" w:hAnsi="Times New Roman" w:cs="Times New Roman"/>
          <w:sz w:val="24"/>
          <w:szCs w:val="24"/>
          <w:lang w:val="sr-Cyrl-CS"/>
        </w:rPr>
        <w:t>,</w:t>
      </w:r>
      <w:r w:rsidR="00BA5073">
        <w:rPr>
          <w:rFonts w:ascii="Times New Roman" w:eastAsia="Times New Roman" w:hAnsi="Times New Roman" w:cs="Times New Roman"/>
          <w:sz w:val="24"/>
          <w:szCs w:val="24"/>
          <w:lang w:val="sr-Cyrl-CS"/>
        </w:rPr>
        <w:t xml:space="preserve"> </w:t>
      </w:r>
      <w:r w:rsidR="00C321CD">
        <w:rPr>
          <w:rFonts w:ascii="Times New Roman" w:eastAsia="Times New Roman" w:hAnsi="Times New Roman" w:cs="Times New Roman"/>
          <w:sz w:val="24"/>
          <w:szCs w:val="24"/>
          <w:lang w:val="sr-Cyrl-CS"/>
        </w:rPr>
        <w:t>а</w:t>
      </w:r>
      <w:r w:rsidR="00BA5073">
        <w:rPr>
          <w:rFonts w:ascii="Times New Roman" w:eastAsia="Times New Roman" w:hAnsi="Times New Roman" w:cs="Times New Roman"/>
          <w:sz w:val="24"/>
          <w:szCs w:val="24"/>
          <w:lang w:val="sr-Cyrl-CS"/>
        </w:rPr>
        <w:t xml:space="preserve"> за то је потребно одвојити средства из Буџета РС. </w:t>
      </w:r>
      <w:r w:rsidR="00F72ACB">
        <w:rPr>
          <w:rFonts w:ascii="Times New Roman" w:eastAsia="Times New Roman" w:hAnsi="Times New Roman" w:cs="Times New Roman"/>
          <w:sz w:val="24"/>
          <w:szCs w:val="24"/>
          <w:lang w:val="sr-Cyrl-CS"/>
        </w:rPr>
        <w:t xml:space="preserve">Предложено је и да се Одбору достави списак </w:t>
      </w:r>
      <w:r w:rsidR="00F72ACB">
        <w:rPr>
          <w:rFonts w:ascii="Times New Roman" w:eastAsia="Times New Roman" w:hAnsi="Times New Roman" w:cs="Times New Roman"/>
          <w:sz w:val="24"/>
          <w:szCs w:val="24"/>
          <w:lang w:val="sr-Cyrl-CS"/>
        </w:rPr>
        <w:lastRenderedPageBreak/>
        <w:t xml:space="preserve">предузећа која нису достављали тражене податке Агенцији за заштиту животне средине. </w:t>
      </w:r>
      <w:r w:rsidR="00392CD4">
        <w:rPr>
          <w:rFonts w:ascii="Times New Roman" w:eastAsia="Times New Roman" w:hAnsi="Times New Roman" w:cs="Times New Roman"/>
          <w:sz w:val="24"/>
          <w:szCs w:val="24"/>
          <w:lang w:val="sr-Cyrl-CS"/>
        </w:rPr>
        <w:t xml:space="preserve">Скренута је пажња на </w:t>
      </w:r>
      <w:r w:rsidR="005A115C">
        <w:rPr>
          <w:rFonts w:ascii="Times New Roman" w:eastAsia="Times New Roman" w:hAnsi="Times New Roman" w:cs="Times New Roman"/>
          <w:sz w:val="24"/>
          <w:szCs w:val="24"/>
          <w:lang w:val="sr-Cyrl-CS"/>
        </w:rPr>
        <w:t xml:space="preserve">питање </w:t>
      </w:r>
      <w:r w:rsidR="00392CD4">
        <w:rPr>
          <w:rFonts w:ascii="Times New Roman" w:eastAsia="Times New Roman" w:hAnsi="Times New Roman" w:cs="Times New Roman"/>
          <w:sz w:val="24"/>
          <w:szCs w:val="24"/>
          <w:lang w:val="sr-Cyrl-CS"/>
        </w:rPr>
        <w:t>бацањ</w:t>
      </w:r>
      <w:r w:rsidR="005A115C">
        <w:rPr>
          <w:rFonts w:ascii="Times New Roman" w:eastAsia="Times New Roman" w:hAnsi="Times New Roman" w:cs="Times New Roman"/>
          <w:sz w:val="24"/>
          <w:szCs w:val="24"/>
          <w:lang w:val="sr-Cyrl-CS"/>
        </w:rPr>
        <w:t>а</w:t>
      </w:r>
      <w:r w:rsidR="00392CD4">
        <w:rPr>
          <w:rFonts w:ascii="Times New Roman" w:eastAsia="Times New Roman" w:hAnsi="Times New Roman" w:cs="Times New Roman"/>
          <w:sz w:val="24"/>
          <w:szCs w:val="24"/>
          <w:lang w:val="sr-Cyrl-CS"/>
        </w:rPr>
        <w:t xml:space="preserve"> хране и постављено је питање да ли имамо податке у вези са тим. </w:t>
      </w:r>
      <w:r w:rsidR="00DC0B23">
        <w:rPr>
          <w:rFonts w:ascii="Times New Roman" w:eastAsia="Times New Roman" w:hAnsi="Times New Roman" w:cs="Times New Roman"/>
          <w:sz w:val="24"/>
          <w:szCs w:val="24"/>
          <w:lang w:val="sr-Cyrl-CS"/>
        </w:rPr>
        <w:t xml:space="preserve">Објашњено је да једна трећина комуналног отпада потиче од хране. </w:t>
      </w:r>
      <w:r w:rsidR="00082DC2">
        <w:rPr>
          <w:rFonts w:ascii="Times New Roman" w:eastAsia="Times New Roman" w:hAnsi="Times New Roman" w:cs="Times New Roman"/>
          <w:sz w:val="24"/>
          <w:szCs w:val="24"/>
          <w:lang w:val="sr-Cyrl-CS"/>
        </w:rPr>
        <w:t xml:space="preserve">У дискусији је истакнуто да, према мишљењу Зелених Србије, треба да постоји јединствено министарство </w:t>
      </w:r>
      <w:r w:rsidR="008B73F6">
        <w:rPr>
          <w:rFonts w:ascii="Times New Roman" w:eastAsia="Times New Roman" w:hAnsi="Times New Roman" w:cs="Times New Roman"/>
          <w:sz w:val="24"/>
          <w:szCs w:val="24"/>
          <w:lang w:val="sr-Cyrl-CS"/>
        </w:rPr>
        <w:t>за</w:t>
      </w:r>
      <w:r w:rsidR="00082DC2">
        <w:rPr>
          <w:rFonts w:ascii="Times New Roman" w:eastAsia="Times New Roman" w:hAnsi="Times New Roman" w:cs="Times New Roman"/>
          <w:sz w:val="24"/>
          <w:szCs w:val="24"/>
          <w:lang w:val="sr-Cyrl-CS"/>
        </w:rPr>
        <w:t xml:space="preserve"> природн</w:t>
      </w:r>
      <w:r w:rsidR="008B73F6">
        <w:rPr>
          <w:rFonts w:ascii="Times New Roman" w:eastAsia="Times New Roman" w:hAnsi="Times New Roman" w:cs="Times New Roman"/>
          <w:sz w:val="24"/>
          <w:szCs w:val="24"/>
          <w:lang w:val="sr-Cyrl-CS"/>
        </w:rPr>
        <w:t>е</w:t>
      </w:r>
      <w:r w:rsidR="00082DC2">
        <w:rPr>
          <w:rFonts w:ascii="Times New Roman" w:eastAsia="Times New Roman" w:hAnsi="Times New Roman" w:cs="Times New Roman"/>
          <w:sz w:val="24"/>
          <w:szCs w:val="24"/>
          <w:lang w:val="sr-Cyrl-CS"/>
        </w:rPr>
        <w:t xml:space="preserve"> ресурс</w:t>
      </w:r>
      <w:r w:rsidR="008B73F6">
        <w:rPr>
          <w:rFonts w:ascii="Times New Roman" w:eastAsia="Times New Roman" w:hAnsi="Times New Roman" w:cs="Times New Roman"/>
          <w:sz w:val="24"/>
          <w:szCs w:val="24"/>
          <w:lang w:val="sr-Cyrl-CS"/>
        </w:rPr>
        <w:t>е</w:t>
      </w:r>
      <w:r w:rsidR="00082DC2">
        <w:rPr>
          <w:rFonts w:ascii="Times New Roman" w:eastAsia="Times New Roman" w:hAnsi="Times New Roman" w:cs="Times New Roman"/>
          <w:sz w:val="24"/>
          <w:szCs w:val="24"/>
          <w:lang w:val="sr-Cyrl-CS"/>
        </w:rPr>
        <w:t xml:space="preserve"> и заштит</w:t>
      </w:r>
      <w:r w:rsidR="008B73F6">
        <w:rPr>
          <w:rFonts w:ascii="Times New Roman" w:eastAsia="Times New Roman" w:hAnsi="Times New Roman" w:cs="Times New Roman"/>
          <w:sz w:val="24"/>
          <w:szCs w:val="24"/>
          <w:lang w:val="sr-Cyrl-CS"/>
        </w:rPr>
        <w:t>у</w:t>
      </w:r>
      <w:r w:rsidR="00082DC2">
        <w:rPr>
          <w:rFonts w:ascii="Times New Roman" w:eastAsia="Times New Roman" w:hAnsi="Times New Roman" w:cs="Times New Roman"/>
          <w:sz w:val="24"/>
          <w:szCs w:val="24"/>
          <w:lang w:val="sr-Cyrl-CS"/>
        </w:rPr>
        <w:t xml:space="preserve"> животне средине</w:t>
      </w:r>
      <w:r w:rsidR="001D143D">
        <w:rPr>
          <w:rFonts w:ascii="Times New Roman" w:eastAsia="Times New Roman" w:hAnsi="Times New Roman" w:cs="Times New Roman"/>
          <w:sz w:val="24"/>
          <w:szCs w:val="24"/>
          <w:lang w:val="sr-Cyrl-CS"/>
        </w:rPr>
        <w:t xml:space="preserve">. </w:t>
      </w:r>
      <w:r w:rsidR="008D19B3">
        <w:rPr>
          <w:rFonts w:ascii="Times New Roman" w:eastAsia="Times New Roman" w:hAnsi="Times New Roman" w:cs="Times New Roman"/>
          <w:sz w:val="24"/>
          <w:szCs w:val="24"/>
          <w:lang w:val="sr-Cyrl-RS"/>
        </w:rPr>
        <w:t>Радиша Милошевић, председник Општине Баточина</w:t>
      </w:r>
      <w:r w:rsidR="008D19B3">
        <w:rPr>
          <w:rFonts w:ascii="Times New Roman" w:eastAsia="Times New Roman" w:hAnsi="Times New Roman" w:cs="Times New Roman"/>
          <w:sz w:val="24"/>
          <w:szCs w:val="24"/>
          <w:lang w:val="sr-Cyrl-CS"/>
        </w:rPr>
        <w:t xml:space="preserve"> и п</w:t>
      </w:r>
      <w:r w:rsidR="00502B44">
        <w:rPr>
          <w:rFonts w:ascii="Times New Roman" w:eastAsia="Times New Roman" w:hAnsi="Times New Roman" w:cs="Times New Roman"/>
          <w:sz w:val="24"/>
          <w:szCs w:val="24"/>
          <w:lang w:val="sr-Cyrl-CS"/>
        </w:rPr>
        <w:t xml:space="preserve">редседник Одбора </w:t>
      </w:r>
      <w:r w:rsidR="00FF2409">
        <w:rPr>
          <w:rFonts w:ascii="Times New Roman" w:eastAsia="Times New Roman" w:hAnsi="Times New Roman" w:cs="Times New Roman"/>
          <w:sz w:val="24"/>
          <w:szCs w:val="24"/>
          <w:lang w:val="sr-Cyrl-CS"/>
        </w:rPr>
        <w:t xml:space="preserve">за заштиту животне средине </w:t>
      </w:r>
      <w:r w:rsidR="00502B44">
        <w:rPr>
          <w:rFonts w:ascii="Times New Roman" w:eastAsia="Times New Roman" w:hAnsi="Times New Roman" w:cs="Times New Roman"/>
          <w:sz w:val="24"/>
          <w:szCs w:val="24"/>
          <w:lang w:val="sr-Cyrl-CS"/>
        </w:rPr>
        <w:t xml:space="preserve">у </w:t>
      </w:r>
      <w:r w:rsidR="00FF2409">
        <w:rPr>
          <w:rFonts w:ascii="Times New Roman" w:eastAsia="Times New Roman" w:hAnsi="Times New Roman" w:cs="Times New Roman"/>
          <w:sz w:val="24"/>
          <w:szCs w:val="24"/>
          <w:lang w:val="sr-Cyrl-CS"/>
        </w:rPr>
        <w:t>С</w:t>
      </w:r>
      <w:r w:rsidR="00502B44">
        <w:rPr>
          <w:rFonts w:ascii="Times New Roman" w:eastAsia="Times New Roman" w:hAnsi="Times New Roman" w:cs="Times New Roman"/>
          <w:sz w:val="24"/>
          <w:szCs w:val="24"/>
          <w:lang w:val="sr-Cyrl-CS"/>
        </w:rPr>
        <w:t>талн</w:t>
      </w:r>
      <w:r w:rsidR="00FF2409">
        <w:rPr>
          <w:rFonts w:ascii="Times New Roman" w:eastAsia="Times New Roman" w:hAnsi="Times New Roman" w:cs="Times New Roman"/>
          <w:sz w:val="24"/>
          <w:szCs w:val="24"/>
          <w:lang w:val="sr-Cyrl-CS"/>
        </w:rPr>
        <w:t>ој</w:t>
      </w:r>
      <w:r w:rsidR="00502B44">
        <w:rPr>
          <w:rFonts w:ascii="Times New Roman" w:eastAsia="Times New Roman" w:hAnsi="Times New Roman" w:cs="Times New Roman"/>
          <w:sz w:val="24"/>
          <w:szCs w:val="24"/>
          <w:lang w:val="sr-Cyrl-CS"/>
        </w:rPr>
        <w:t xml:space="preserve"> конференциј</w:t>
      </w:r>
      <w:r w:rsidR="00FF2409">
        <w:rPr>
          <w:rFonts w:ascii="Times New Roman" w:eastAsia="Times New Roman" w:hAnsi="Times New Roman" w:cs="Times New Roman"/>
          <w:sz w:val="24"/>
          <w:szCs w:val="24"/>
          <w:lang w:val="sr-Cyrl-CS"/>
        </w:rPr>
        <w:t>и</w:t>
      </w:r>
      <w:r w:rsidR="00502B44">
        <w:rPr>
          <w:rFonts w:ascii="Times New Roman" w:eastAsia="Times New Roman" w:hAnsi="Times New Roman" w:cs="Times New Roman"/>
          <w:sz w:val="24"/>
          <w:szCs w:val="24"/>
          <w:lang w:val="sr-Cyrl-CS"/>
        </w:rPr>
        <w:t xml:space="preserve"> </w:t>
      </w:r>
      <w:r w:rsidR="00FF2409">
        <w:rPr>
          <w:rFonts w:ascii="Times New Roman" w:eastAsia="Times New Roman" w:hAnsi="Times New Roman" w:cs="Times New Roman"/>
          <w:sz w:val="24"/>
          <w:szCs w:val="24"/>
          <w:lang w:val="sr-Cyrl-CS"/>
        </w:rPr>
        <w:t xml:space="preserve">градова и општина </w:t>
      </w:r>
      <w:r w:rsidR="00502B44">
        <w:rPr>
          <w:rFonts w:ascii="Times New Roman" w:eastAsia="Times New Roman" w:hAnsi="Times New Roman" w:cs="Times New Roman"/>
          <w:sz w:val="24"/>
          <w:szCs w:val="24"/>
          <w:lang w:val="sr-Cyrl-CS"/>
        </w:rPr>
        <w:t>је истакао да градови и локалне самоуправе немају довољан капицитет ни у људству, ни у ресурсима</w:t>
      </w:r>
      <w:r w:rsidR="00CB5D34">
        <w:rPr>
          <w:rFonts w:ascii="Times New Roman" w:eastAsia="Times New Roman" w:hAnsi="Times New Roman" w:cs="Times New Roman"/>
          <w:sz w:val="24"/>
          <w:szCs w:val="24"/>
          <w:lang w:val="sr-Cyrl-CS"/>
        </w:rPr>
        <w:t>, ни у новцу</w:t>
      </w:r>
      <w:r w:rsidR="00502B44">
        <w:rPr>
          <w:rFonts w:ascii="Times New Roman" w:eastAsia="Times New Roman" w:hAnsi="Times New Roman" w:cs="Times New Roman"/>
          <w:sz w:val="24"/>
          <w:szCs w:val="24"/>
          <w:lang w:val="sr-Cyrl-CS"/>
        </w:rPr>
        <w:t xml:space="preserve"> да ураде све што је потребно да </w:t>
      </w:r>
      <w:r w:rsidR="002F4336">
        <w:rPr>
          <w:rFonts w:ascii="Times New Roman" w:eastAsia="Times New Roman" w:hAnsi="Times New Roman" w:cs="Times New Roman"/>
          <w:sz w:val="24"/>
          <w:szCs w:val="24"/>
          <w:lang w:val="sr-Cyrl-CS"/>
        </w:rPr>
        <w:t xml:space="preserve">се </w:t>
      </w:r>
      <w:r w:rsidR="00502B44">
        <w:rPr>
          <w:rFonts w:ascii="Times New Roman" w:eastAsia="Times New Roman" w:hAnsi="Times New Roman" w:cs="Times New Roman"/>
          <w:sz w:val="24"/>
          <w:szCs w:val="24"/>
          <w:lang w:val="sr-Cyrl-CS"/>
        </w:rPr>
        <w:t>спров</w:t>
      </w:r>
      <w:r w:rsidR="002F4336">
        <w:rPr>
          <w:rFonts w:ascii="Times New Roman" w:eastAsia="Times New Roman" w:hAnsi="Times New Roman" w:cs="Times New Roman"/>
          <w:sz w:val="24"/>
          <w:szCs w:val="24"/>
          <w:lang w:val="sr-Cyrl-CS"/>
        </w:rPr>
        <w:t>еду</w:t>
      </w:r>
      <w:r w:rsidR="00502B44">
        <w:rPr>
          <w:rFonts w:ascii="Times New Roman" w:eastAsia="Times New Roman" w:hAnsi="Times New Roman" w:cs="Times New Roman"/>
          <w:sz w:val="24"/>
          <w:szCs w:val="24"/>
          <w:lang w:val="sr-Cyrl-CS"/>
        </w:rPr>
        <w:t xml:space="preserve"> </w:t>
      </w:r>
      <w:r w:rsidR="00706304">
        <w:rPr>
          <w:rFonts w:ascii="Times New Roman" w:eastAsia="Times New Roman" w:hAnsi="Times New Roman" w:cs="Times New Roman"/>
          <w:sz w:val="24"/>
          <w:szCs w:val="24"/>
          <w:lang w:val="sr-Cyrl-CS"/>
        </w:rPr>
        <w:t xml:space="preserve">прописи </w:t>
      </w:r>
      <w:r w:rsidR="00715B33">
        <w:rPr>
          <w:rFonts w:ascii="Times New Roman" w:eastAsia="Times New Roman" w:hAnsi="Times New Roman" w:cs="Times New Roman"/>
          <w:sz w:val="24"/>
          <w:szCs w:val="24"/>
          <w:lang w:val="sr-Cyrl-CS"/>
        </w:rPr>
        <w:t>у области управљања отпадом</w:t>
      </w:r>
      <w:r w:rsidR="00502B44">
        <w:rPr>
          <w:rFonts w:ascii="Times New Roman" w:eastAsia="Times New Roman" w:hAnsi="Times New Roman" w:cs="Times New Roman"/>
          <w:sz w:val="24"/>
          <w:szCs w:val="24"/>
          <w:lang w:val="sr-Cyrl-CS"/>
        </w:rPr>
        <w:t>.</w:t>
      </w:r>
      <w:r w:rsidR="005F297F">
        <w:rPr>
          <w:rFonts w:ascii="Times New Roman" w:eastAsia="Times New Roman" w:hAnsi="Times New Roman" w:cs="Times New Roman"/>
          <w:sz w:val="24"/>
          <w:szCs w:val="24"/>
          <w:lang w:val="sr-Cyrl-CS"/>
        </w:rPr>
        <w:t xml:space="preserve"> </w:t>
      </w:r>
      <w:r w:rsidR="00CB5D34">
        <w:rPr>
          <w:rFonts w:ascii="Times New Roman" w:eastAsia="Times New Roman" w:hAnsi="Times New Roman" w:cs="Times New Roman"/>
          <w:sz w:val="24"/>
          <w:szCs w:val="24"/>
          <w:lang w:val="sr-Cyrl-CS"/>
        </w:rPr>
        <w:t xml:space="preserve">Указано је на чињеницу да је држава од 2004. године све мање пажње поклањала области заштите животне средине, јер није исто ако постоји министарство за животну средину или сектор или одељење у министарству, а у томе се огледа однос државе прама некој области. Требало би да постоји 26регионалних депонија, а до сада их има шест. </w:t>
      </w:r>
    </w:p>
    <w:p w:rsidR="00CE3BBB" w:rsidRDefault="00CE3BBB" w:rsidP="001D143D">
      <w:pPr>
        <w:spacing w:after="0" w:line="240" w:lineRule="auto"/>
        <w:ind w:firstLine="720"/>
        <w:jc w:val="both"/>
        <w:rPr>
          <w:rFonts w:ascii="Times New Roman" w:eastAsia="Times New Roman" w:hAnsi="Times New Roman" w:cs="Times New Roman"/>
          <w:sz w:val="24"/>
          <w:szCs w:val="24"/>
          <w:lang w:val="sr-Cyrl-CS"/>
        </w:rPr>
      </w:pPr>
    </w:p>
    <w:p w:rsidR="001D143D" w:rsidRDefault="00CE3BBB" w:rsidP="001D143D">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Одбор је, на предлог члана Гордане Чомић, закључио да је потребно да се Одбору достави списак предузећа која нису доставила тражене податке Агенцији за заштиту животне средине.</w:t>
      </w:r>
    </w:p>
    <w:p w:rsidR="00CE3BBB" w:rsidRDefault="00CE3BBB" w:rsidP="001D143D">
      <w:pPr>
        <w:spacing w:after="0" w:line="240" w:lineRule="auto"/>
        <w:ind w:firstLine="720"/>
        <w:jc w:val="both"/>
        <w:rPr>
          <w:rFonts w:ascii="Times New Roman" w:eastAsia="Times New Roman" w:hAnsi="Times New Roman" w:cs="Times New Roman"/>
          <w:sz w:val="24"/>
          <w:szCs w:val="24"/>
          <w:lang w:val="sr-Cyrl-CS"/>
        </w:rPr>
      </w:pPr>
    </w:p>
    <w:p w:rsidR="00574005" w:rsidRDefault="00502B44" w:rsidP="00DA4055">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574005">
        <w:rPr>
          <w:rFonts w:ascii="Times New Roman" w:eastAsia="Times New Roman" w:hAnsi="Times New Roman" w:cs="Times New Roman"/>
          <w:sz w:val="24"/>
          <w:szCs w:val="24"/>
          <w:lang w:val="sr-Cyrl-CS"/>
        </w:rPr>
        <w:t xml:space="preserve">На предлог председника Одбора, </w:t>
      </w:r>
      <w:r>
        <w:rPr>
          <w:rFonts w:ascii="Times New Roman" w:eastAsia="Times New Roman" w:hAnsi="Times New Roman" w:cs="Times New Roman"/>
          <w:sz w:val="24"/>
          <w:szCs w:val="24"/>
          <w:lang w:val="sr-Cyrl-CS"/>
        </w:rPr>
        <w:t>Одбор је једногласно</w:t>
      </w:r>
      <w:r w:rsidR="00574005">
        <w:rPr>
          <w:rFonts w:ascii="Times New Roman" w:eastAsia="Times New Roman" w:hAnsi="Times New Roman" w:cs="Times New Roman"/>
          <w:sz w:val="24"/>
          <w:szCs w:val="24"/>
          <w:lang w:val="sr-Cyrl-CS"/>
        </w:rPr>
        <w:t xml:space="preserve"> донео</w:t>
      </w:r>
      <w:r w:rsidR="00422E8A">
        <w:rPr>
          <w:rFonts w:ascii="Times New Roman" w:eastAsia="Times New Roman" w:hAnsi="Times New Roman" w:cs="Times New Roman"/>
          <w:sz w:val="24"/>
          <w:szCs w:val="24"/>
          <w:lang w:val="sr-Cyrl-CS"/>
        </w:rPr>
        <w:t xml:space="preserve"> </w:t>
      </w:r>
      <w:r w:rsidR="00574005" w:rsidRPr="00574005">
        <w:rPr>
          <w:rFonts w:ascii="Times New Roman" w:eastAsia="Times New Roman" w:hAnsi="Times New Roman" w:cs="Times New Roman"/>
          <w:sz w:val="24"/>
          <w:szCs w:val="24"/>
          <w:lang w:val="sr-Cyrl-CS"/>
        </w:rPr>
        <w:t>закључак да је неопходно обезбедити наменско трошење средстава у Буџету Републике Србије, која су прикупљена од накнада за загађивање животне средине, како би се обезбедило квалитетно континуирано спровођење државног мониторинга (контр</w:t>
      </w:r>
      <w:r w:rsidR="00574005">
        <w:rPr>
          <w:rFonts w:ascii="Times New Roman" w:eastAsia="Times New Roman" w:hAnsi="Times New Roman" w:cs="Times New Roman"/>
          <w:sz w:val="24"/>
          <w:szCs w:val="24"/>
          <w:lang w:val="sr-Cyrl-CS"/>
        </w:rPr>
        <w:t>о</w:t>
      </w:r>
      <w:r w:rsidR="00574005" w:rsidRPr="00574005">
        <w:rPr>
          <w:rFonts w:ascii="Times New Roman" w:eastAsia="Times New Roman" w:hAnsi="Times New Roman" w:cs="Times New Roman"/>
          <w:sz w:val="24"/>
          <w:szCs w:val="24"/>
          <w:lang w:val="sr-Cyrl-CS"/>
        </w:rPr>
        <w:t>ле и праћења) стања животне средине, у циљу обезбеђивања адекватног система заштите животне средине</w:t>
      </w:r>
      <w:r w:rsidR="00706304">
        <w:rPr>
          <w:rFonts w:ascii="Times New Roman" w:eastAsia="Times New Roman" w:hAnsi="Times New Roman" w:cs="Times New Roman"/>
          <w:sz w:val="24"/>
          <w:szCs w:val="24"/>
          <w:lang w:val="sr-Cyrl-CS"/>
        </w:rPr>
        <w:t>.</w:t>
      </w:r>
      <w:r w:rsidR="00574005">
        <w:rPr>
          <w:rFonts w:ascii="Times New Roman" w:eastAsia="Times New Roman" w:hAnsi="Times New Roman" w:cs="Times New Roman"/>
          <w:sz w:val="24"/>
          <w:szCs w:val="24"/>
          <w:lang w:val="sr-Cyrl-CS"/>
        </w:rPr>
        <w:t xml:space="preserve"> </w:t>
      </w:r>
    </w:p>
    <w:p w:rsidR="00574005" w:rsidRDefault="00574005" w:rsidP="00DA4055">
      <w:pPr>
        <w:spacing w:after="0" w:line="240" w:lineRule="auto"/>
        <w:jc w:val="both"/>
        <w:rPr>
          <w:rFonts w:ascii="Times New Roman" w:eastAsia="Times New Roman" w:hAnsi="Times New Roman" w:cs="Times New Roman"/>
          <w:sz w:val="24"/>
          <w:szCs w:val="24"/>
          <w:lang w:val="sr-Cyrl-CS"/>
        </w:rPr>
      </w:pPr>
    </w:p>
    <w:p w:rsidR="00902AF9" w:rsidRDefault="00902AF9" w:rsidP="00DA4055">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CE3BBB">
        <w:rPr>
          <w:rFonts w:ascii="Times New Roman" w:eastAsia="Times New Roman" w:hAnsi="Times New Roman" w:cs="Times New Roman"/>
          <w:sz w:val="24"/>
          <w:szCs w:val="24"/>
          <w:lang w:val="sr-Cyrl-CS"/>
        </w:rPr>
        <w:t xml:space="preserve">На предлог председника Одбора, </w:t>
      </w:r>
      <w:r>
        <w:rPr>
          <w:rFonts w:ascii="Times New Roman" w:eastAsia="Times New Roman" w:hAnsi="Times New Roman" w:cs="Times New Roman"/>
          <w:sz w:val="24"/>
          <w:szCs w:val="24"/>
          <w:lang w:val="sr-Cyrl-CS"/>
        </w:rPr>
        <w:t xml:space="preserve">Одбор је </w:t>
      </w:r>
      <w:r w:rsidR="00CE3BBB">
        <w:rPr>
          <w:rFonts w:ascii="Times New Roman" w:eastAsia="Times New Roman" w:hAnsi="Times New Roman" w:cs="Times New Roman"/>
          <w:sz w:val="24"/>
          <w:szCs w:val="24"/>
          <w:lang w:val="sr-Cyrl-CS"/>
        </w:rPr>
        <w:t>једно</w:t>
      </w:r>
      <w:r w:rsidR="00EC62DB">
        <w:rPr>
          <w:rFonts w:ascii="Times New Roman" w:eastAsia="Times New Roman" w:hAnsi="Times New Roman" w:cs="Times New Roman"/>
          <w:sz w:val="24"/>
          <w:szCs w:val="24"/>
          <w:lang w:val="sr-Cyrl-CS"/>
        </w:rPr>
        <w:t>гласно одлучи</w:t>
      </w:r>
      <w:r w:rsidR="00CE3BBB">
        <w:rPr>
          <w:rFonts w:ascii="Times New Roman" w:eastAsia="Times New Roman" w:hAnsi="Times New Roman" w:cs="Times New Roman"/>
          <w:sz w:val="24"/>
          <w:szCs w:val="24"/>
          <w:lang w:val="sr-Cyrl-CS"/>
        </w:rPr>
        <w:t xml:space="preserve">о да </w:t>
      </w:r>
      <w:r w:rsidR="00DC3E28">
        <w:rPr>
          <w:rFonts w:ascii="Times New Roman" w:eastAsia="Times New Roman" w:hAnsi="Times New Roman" w:cs="Times New Roman"/>
          <w:sz w:val="24"/>
          <w:szCs w:val="24"/>
          <w:lang w:val="sr-Cyrl-CS"/>
        </w:rPr>
        <w:t xml:space="preserve">Народној скупштини поднесе Извештај да је размотрио Извештај о стању животне средине у Републици Србији за 2011. </w:t>
      </w:r>
      <w:r w:rsidR="00254499">
        <w:rPr>
          <w:rFonts w:ascii="Times New Roman" w:eastAsia="Times New Roman" w:hAnsi="Times New Roman" w:cs="Times New Roman"/>
          <w:sz w:val="24"/>
          <w:szCs w:val="24"/>
          <w:lang w:val="sr-Cyrl-CS"/>
        </w:rPr>
        <w:t>годин</w:t>
      </w:r>
      <w:r w:rsidR="00DC3E28">
        <w:rPr>
          <w:rFonts w:ascii="Times New Roman" w:eastAsia="Times New Roman" w:hAnsi="Times New Roman" w:cs="Times New Roman"/>
          <w:sz w:val="24"/>
          <w:szCs w:val="24"/>
          <w:lang w:val="sr-Cyrl-CS"/>
        </w:rPr>
        <w:t xml:space="preserve">у, који је поднела Влада Републике Србије, на основу члана 76. Закона о заштити животне средине, </w:t>
      </w:r>
      <w:r w:rsidR="00CE3BBB">
        <w:rPr>
          <w:rFonts w:ascii="Times New Roman" w:eastAsia="Times New Roman" w:hAnsi="Times New Roman" w:cs="Times New Roman"/>
          <w:sz w:val="24"/>
          <w:szCs w:val="24"/>
          <w:lang w:val="sr-Cyrl-CS"/>
        </w:rPr>
        <w:t xml:space="preserve">који би обухватио и </w:t>
      </w:r>
      <w:r w:rsidR="00DC3E28">
        <w:rPr>
          <w:rFonts w:ascii="Times New Roman" w:eastAsia="Times New Roman" w:hAnsi="Times New Roman" w:cs="Times New Roman"/>
          <w:sz w:val="24"/>
          <w:szCs w:val="24"/>
          <w:lang w:val="sr-Cyrl-CS"/>
        </w:rPr>
        <w:t xml:space="preserve">закључак </w:t>
      </w:r>
      <w:r w:rsidR="00CE3BBB">
        <w:rPr>
          <w:rFonts w:ascii="Times New Roman" w:eastAsia="Times New Roman" w:hAnsi="Times New Roman" w:cs="Times New Roman"/>
          <w:sz w:val="24"/>
          <w:szCs w:val="24"/>
          <w:lang w:val="sr-Cyrl-CS"/>
        </w:rPr>
        <w:t>Одбора</w:t>
      </w:r>
      <w:r w:rsidR="00DC3E28">
        <w:rPr>
          <w:rFonts w:ascii="Times New Roman" w:eastAsia="Times New Roman" w:hAnsi="Times New Roman" w:cs="Times New Roman"/>
          <w:sz w:val="24"/>
          <w:szCs w:val="24"/>
          <w:lang w:val="sr-Cyrl-CS"/>
        </w:rPr>
        <w:t xml:space="preserve">, као </w:t>
      </w:r>
      <w:r w:rsidR="00254499">
        <w:rPr>
          <w:rFonts w:ascii="Times New Roman" w:eastAsia="Times New Roman" w:hAnsi="Times New Roman" w:cs="Times New Roman"/>
          <w:sz w:val="24"/>
          <w:szCs w:val="24"/>
          <w:lang w:val="sr-Cyrl-CS"/>
        </w:rPr>
        <w:t>и да предл</w:t>
      </w:r>
      <w:r w:rsidR="00CE3BBB">
        <w:rPr>
          <w:rFonts w:ascii="Times New Roman" w:eastAsia="Times New Roman" w:hAnsi="Times New Roman" w:cs="Times New Roman"/>
          <w:sz w:val="24"/>
          <w:szCs w:val="24"/>
          <w:lang w:val="sr-Cyrl-CS"/>
        </w:rPr>
        <w:t>о</w:t>
      </w:r>
      <w:r w:rsidR="00254499">
        <w:rPr>
          <w:rFonts w:ascii="Times New Roman" w:eastAsia="Times New Roman" w:hAnsi="Times New Roman" w:cs="Times New Roman"/>
          <w:sz w:val="24"/>
          <w:szCs w:val="24"/>
          <w:lang w:val="sr-Cyrl-CS"/>
        </w:rPr>
        <w:t>ж</w:t>
      </w:r>
      <w:r w:rsidR="00CE3BBB">
        <w:rPr>
          <w:rFonts w:ascii="Times New Roman" w:eastAsia="Times New Roman" w:hAnsi="Times New Roman" w:cs="Times New Roman"/>
          <w:sz w:val="24"/>
          <w:szCs w:val="24"/>
          <w:lang w:val="sr-Cyrl-CS"/>
        </w:rPr>
        <w:t>и</w:t>
      </w:r>
      <w:r w:rsidR="00254499">
        <w:rPr>
          <w:rFonts w:ascii="Times New Roman" w:eastAsia="Times New Roman" w:hAnsi="Times New Roman" w:cs="Times New Roman"/>
          <w:sz w:val="24"/>
          <w:szCs w:val="24"/>
          <w:lang w:val="sr-Cyrl-CS"/>
        </w:rPr>
        <w:t xml:space="preserve"> </w:t>
      </w:r>
      <w:r w:rsidR="00CE3BBB" w:rsidRPr="00CE3BBB">
        <w:rPr>
          <w:rFonts w:ascii="Times New Roman" w:eastAsia="Times New Roman" w:hAnsi="Times New Roman" w:cs="Times New Roman"/>
          <w:sz w:val="24"/>
          <w:szCs w:val="24"/>
          <w:lang w:val="sr-Cyrl-CS"/>
        </w:rPr>
        <w:t xml:space="preserve">да се разматрање Извештаја </w:t>
      </w:r>
      <w:r w:rsidR="00CE3BBB">
        <w:rPr>
          <w:rFonts w:ascii="Times New Roman" w:eastAsia="Times New Roman" w:hAnsi="Times New Roman" w:cs="Times New Roman"/>
          <w:sz w:val="24"/>
          <w:szCs w:val="24"/>
          <w:lang w:val="sr-Cyrl-CS"/>
        </w:rPr>
        <w:t>о стању животне средине у Републици Србији за 2011. годину</w:t>
      </w:r>
      <w:r w:rsidR="00CE3BBB" w:rsidRPr="00CE3BBB">
        <w:rPr>
          <w:rFonts w:ascii="Times New Roman" w:eastAsia="Times New Roman" w:hAnsi="Times New Roman" w:cs="Times New Roman"/>
          <w:sz w:val="24"/>
          <w:szCs w:val="24"/>
          <w:lang w:val="sr-Cyrl-CS"/>
        </w:rPr>
        <w:t xml:space="preserve"> обави и на седници Народне скупштине, с обзиром да је овај извештај Влада поднела Народној скупштини.</w:t>
      </w:r>
    </w:p>
    <w:p w:rsidR="00613B9D" w:rsidRDefault="00613B9D" w:rsidP="002A7F70">
      <w:pPr>
        <w:spacing w:after="0" w:line="240" w:lineRule="auto"/>
        <w:ind w:firstLine="720"/>
        <w:jc w:val="both"/>
        <w:rPr>
          <w:rFonts w:ascii="Times New Roman" w:eastAsia="Times New Roman" w:hAnsi="Times New Roman" w:cs="Times New Roman"/>
          <w:sz w:val="24"/>
          <w:szCs w:val="24"/>
          <w:lang w:val="sr-Cyrl-CS"/>
        </w:rPr>
      </w:pPr>
    </w:p>
    <w:p w:rsidR="00613B9D" w:rsidRDefault="00E74FC8" w:rsidP="002A7F70">
      <w:pPr>
        <w:spacing w:after="0" w:line="240" w:lineRule="auto"/>
        <w:ind w:firstLine="720"/>
        <w:jc w:val="both"/>
        <w:rPr>
          <w:rFonts w:ascii="Times New Roman" w:eastAsia="Times New Roman" w:hAnsi="Times New Roman" w:cs="Times New Roman"/>
          <w:b/>
          <w:sz w:val="24"/>
          <w:szCs w:val="24"/>
        </w:rPr>
      </w:pPr>
      <w:r w:rsidRPr="00C120F0">
        <w:rPr>
          <w:rFonts w:ascii="Times New Roman" w:eastAsia="Times New Roman" w:hAnsi="Times New Roman" w:cs="Times New Roman"/>
          <w:sz w:val="24"/>
          <w:szCs w:val="24"/>
          <w:u w:val="single"/>
          <w:lang w:val="sr-Cyrl-RS"/>
        </w:rPr>
        <w:t>Друга тачка дневног реда</w:t>
      </w:r>
      <w:r w:rsidRPr="00E74FC8">
        <w:rPr>
          <w:rFonts w:ascii="Times New Roman" w:eastAsia="Times New Roman" w:hAnsi="Times New Roman" w:cs="Times New Roman"/>
          <w:sz w:val="24"/>
          <w:szCs w:val="24"/>
          <w:lang w:val="sr-Cyrl-RS"/>
        </w:rPr>
        <w:t xml:space="preserve"> - </w:t>
      </w:r>
      <w:r w:rsidRPr="00C120F0">
        <w:rPr>
          <w:rFonts w:ascii="Times New Roman" w:eastAsia="Times New Roman" w:hAnsi="Times New Roman" w:cs="Times New Roman"/>
          <w:b/>
          <w:sz w:val="24"/>
          <w:szCs w:val="24"/>
          <w:lang w:val="sr-Cyrl-RS"/>
        </w:rPr>
        <w:t>Примери добре праксе управљања отпадом у локалним самоуправама</w:t>
      </w:r>
    </w:p>
    <w:p w:rsidR="00C120F0" w:rsidRPr="00C120F0" w:rsidRDefault="00C120F0" w:rsidP="002A7F70">
      <w:pPr>
        <w:spacing w:after="0" w:line="240" w:lineRule="auto"/>
        <w:ind w:firstLine="720"/>
        <w:jc w:val="both"/>
        <w:rPr>
          <w:rFonts w:ascii="Times New Roman" w:eastAsia="Times New Roman" w:hAnsi="Times New Roman" w:cs="Times New Roman"/>
          <w:b/>
          <w:sz w:val="24"/>
          <w:szCs w:val="24"/>
        </w:rPr>
      </w:pPr>
    </w:p>
    <w:p w:rsidR="00C05ADB" w:rsidRDefault="005A7E9A" w:rsidP="002A7F70">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Јелена Доганџић из Регионалног </w:t>
      </w:r>
      <w:r w:rsidR="00BC7439">
        <w:rPr>
          <w:rFonts w:ascii="Times New Roman" w:eastAsia="Times New Roman" w:hAnsi="Times New Roman" w:cs="Times New Roman"/>
          <w:sz w:val="24"/>
          <w:szCs w:val="24"/>
          <w:lang w:val="sr-Cyrl-RS"/>
        </w:rPr>
        <w:t>центра за управљање отпадом ''</w:t>
      </w:r>
      <w:r>
        <w:rPr>
          <w:rFonts w:ascii="Times New Roman" w:eastAsia="Times New Roman" w:hAnsi="Times New Roman" w:cs="Times New Roman"/>
          <w:sz w:val="24"/>
          <w:szCs w:val="24"/>
          <w:lang w:val="sr-Cyrl-RS"/>
        </w:rPr>
        <w:t xml:space="preserve">Дубоко'' </w:t>
      </w:r>
      <w:r w:rsidR="000E21E4">
        <w:rPr>
          <w:rFonts w:ascii="Times New Roman" w:eastAsia="Times New Roman" w:hAnsi="Times New Roman" w:cs="Times New Roman"/>
          <w:sz w:val="24"/>
          <w:szCs w:val="24"/>
          <w:lang w:val="sr-Cyrl-RS"/>
        </w:rPr>
        <w:t xml:space="preserve">из Ужица </w:t>
      </w:r>
      <w:r w:rsidR="0093250C">
        <w:rPr>
          <w:rFonts w:ascii="Times New Roman" w:eastAsia="Times New Roman" w:hAnsi="Times New Roman" w:cs="Times New Roman"/>
          <w:sz w:val="24"/>
          <w:szCs w:val="24"/>
          <w:lang w:val="sr-Cyrl-RS"/>
        </w:rPr>
        <w:t>навела је</w:t>
      </w:r>
      <w:r>
        <w:rPr>
          <w:rFonts w:ascii="Times New Roman" w:eastAsia="Times New Roman" w:hAnsi="Times New Roman" w:cs="Times New Roman"/>
          <w:sz w:val="24"/>
          <w:szCs w:val="24"/>
          <w:lang w:val="sr-Cyrl-RS"/>
        </w:rPr>
        <w:t xml:space="preserve"> да је </w:t>
      </w:r>
      <w:r w:rsidR="0093250C">
        <w:rPr>
          <w:rFonts w:ascii="Times New Roman" w:eastAsia="Times New Roman" w:hAnsi="Times New Roman" w:cs="Times New Roman"/>
          <w:sz w:val="24"/>
          <w:szCs w:val="24"/>
          <w:lang w:val="sr-Cyrl-RS"/>
        </w:rPr>
        <w:t>„Дубоко“ за сада</w:t>
      </w:r>
      <w:r>
        <w:rPr>
          <w:rFonts w:ascii="Times New Roman" w:eastAsia="Times New Roman" w:hAnsi="Times New Roman" w:cs="Times New Roman"/>
          <w:sz w:val="24"/>
          <w:szCs w:val="24"/>
          <w:lang w:val="sr-Cyrl-RS"/>
        </w:rPr>
        <w:t xml:space="preserve"> депонија искључиво за неопасни комунални отпад</w:t>
      </w:r>
      <w:r w:rsidR="00534DE8">
        <w:rPr>
          <w:rFonts w:ascii="Times New Roman" w:eastAsia="Times New Roman" w:hAnsi="Times New Roman" w:cs="Times New Roman"/>
          <w:sz w:val="24"/>
          <w:szCs w:val="24"/>
          <w:lang w:val="sr-Cyrl-RS"/>
        </w:rPr>
        <w:t xml:space="preserve"> и да ЈКП ''Дубоко'' руководи са девет локалних самоуправа Златиборско</w:t>
      </w:r>
      <w:r w:rsidR="0093250C">
        <w:rPr>
          <w:rFonts w:ascii="Times New Roman" w:eastAsia="Times New Roman" w:hAnsi="Times New Roman" w:cs="Times New Roman"/>
          <w:sz w:val="24"/>
          <w:szCs w:val="24"/>
          <w:lang w:val="sr-Cyrl-RS"/>
        </w:rPr>
        <w:t>г и М</w:t>
      </w:r>
      <w:r w:rsidR="00534DE8">
        <w:rPr>
          <w:rFonts w:ascii="Times New Roman" w:eastAsia="Times New Roman" w:hAnsi="Times New Roman" w:cs="Times New Roman"/>
          <w:sz w:val="24"/>
          <w:szCs w:val="24"/>
          <w:lang w:val="sr-Cyrl-RS"/>
        </w:rPr>
        <w:t>оравичког округа.</w:t>
      </w:r>
      <w:r w:rsidR="005078C4">
        <w:rPr>
          <w:rFonts w:ascii="Times New Roman" w:eastAsia="Times New Roman" w:hAnsi="Times New Roman" w:cs="Times New Roman"/>
          <w:sz w:val="24"/>
          <w:szCs w:val="24"/>
          <w:lang w:val="sr-Cyrl-RS"/>
        </w:rPr>
        <w:t xml:space="preserve"> Отпад се свакодневно допрема за сада из седам од девет локалних самоуправа због проблема трансфер станица. Депонија је почела са радом пре две године. </w:t>
      </w:r>
      <w:r w:rsidR="00534DE8">
        <w:rPr>
          <w:rFonts w:ascii="Times New Roman" w:eastAsia="Times New Roman" w:hAnsi="Times New Roman" w:cs="Times New Roman"/>
          <w:sz w:val="24"/>
          <w:szCs w:val="24"/>
          <w:lang w:val="sr-Cyrl-RS"/>
        </w:rPr>
        <w:t>Осим у оп</w:t>
      </w:r>
      <w:r w:rsidR="000B099C">
        <w:rPr>
          <w:rFonts w:ascii="Times New Roman" w:eastAsia="Times New Roman" w:hAnsi="Times New Roman" w:cs="Times New Roman"/>
          <w:sz w:val="24"/>
          <w:szCs w:val="24"/>
          <w:lang w:val="sr-Cyrl-RS"/>
        </w:rPr>
        <w:t>ш</w:t>
      </w:r>
      <w:r w:rsidR="009F7CC6">
        <w:rPr>
          <w:rFonts w:ascii="Times New Roman" w:eastAsia="Times New Roman" w:hAnsi="Times New Roman" w:cs="Times New Roman"/>
          <w:sz w:val="24"/>
          <w:szCs w:val="24"/>
          <w:lang w:val="sr-Cyrl-RS"/>
        </w:rPr>
        <w:t xml:space="preserve">тине Чајетина и Бајина Башта, </w:t>
      </w:r>
      <w:r w:rsidR="00534DE8">
        <w:rPr>
          <w:rFonts w:ascii="Times New Roman" w:eastAsia="Times New Roman" w:hAnsi="Times New Roman" w:cs="Times New Roman"/>
          <w:sz w:val="24"/>
          <w:szCs w:val="24"/>
          <w:lang w:val="sr-Cyrl-RS"/>
        </w:rPr>
        <w:t>камиони ЈКП ''Дубоко''</w:t>
      </w:r>
      <w:r w:rsidR="002B2203">
        <w:rPr>
          <w:rFonts w:ascii="Times New Roman" w:eastAsia="Times New Roman" w:hAnsi="Times New Roman" w:cs="Times New Roman"/>
          <w:sz w:val="24"/>
          <w:szCs w:val="24"/>
          <w:lang w:val="sr-Cyrl-RS"/>
        </w:rPr>
        <w:t xml:space="preserve"> </w:t>
      </w:r>
      <w:r w:rsidR="00534DE8">
        <w:rPr>
          <w:rFonts w:ascii="Times New Roman" w:eastAsia="Times New Roman" w:hAnsi="Times New Roman" w:cs="Times New Roman"/>
          <w:sz w:val="24"/>
          <w:szCs w:val="24"/>
          <w:lang w:val="sr-Cyrl-RS"/>
        </w:rPr>
        <w:t>одлазе у локалне самоупр</w:t>
      </w:r>
      <w:r w:rsidR="003904CD">
        <w:rPr>
          <w:rFonts w:ascii="Times New Roman" w:eastAsia="Times New Roman" w:hAnsi="Times New Roman" w:cs="Times New Roman"/>
          <w:sz w:val="24"/>
          <w:szCs w:val="24"/>
          <w:lang w:val="sr-Cyrl-RS"/>
        </w:rPr>
        <w:t>аве и  свакодневно довозе отпад</w:t>
      </w:r>
      <w:r w:rsidR="00DF723D">
        <w:rPr>
          <w:rFonts w:ascii="Times New Roman" w:eastAsia="Times New Roman" w:hAnsi="Times New Roman" w:cs="Times New Roman"/>
          <w:sz w:val="24"/>
          <w:szCs w:val="24"/>
          <w:lang w:val="sr-Cyrl-RS"/>
        </w:rPr>
        <w:t>,</w:t>
      </w:r>
      <w:r w:rsidR="003904CD">
        <w:rPr>
          <w:rFonts w:ascii="Times New Roman" w:eastAsia="Times New Roman" w:hAnsi="Times New Roman" w:cs="Times New Roman"/>
          <w:sz w:val="24"/>
          <w:szCs w:val="24"/>
        </w:rPr>
        <w:t xml:space="preserve"> </w:t>
      </w:r>
      <w:r w:rsidR="003904CD">
        <w:rPr>
          <w:rFonts w:ascii="Times New Roman" w:eastAsia="Times New Roman" w:hAnsi="Times New Roman" w:cs="Times New Roman"/>
          <w:sz w:val="24"/>
          <w:szCs w:val="24"/>
          <w:lang w:val="sr-Cyrl-RS"/>
        </w:rPr>
        <w:t xml:space="preserve">иако је првобитно било замишљено да свако ЈКП на нивоу своје локалне самоуправе прикупља отпад до трансфер станица, а одатле да се довози на депонију. </w:t>
      </w:r>
      <w:r w:rsidR="002B2203">
        <w:rPr>
          <w:rFonts w:ascii="Times New Roman" w:eastAsia="Times New Roman" w:hAnsi="Times New Roman" w:cs="Times New Roman"/>
          <w:sz w:val="24"/>
          <w:szCs w:val="24"/>
          <w:lang w:val="sr-Cyrl-RS"/>
        </w:rPr>
        <w:t xml:space="preserve">Око четири до пет хиљада тона месечно отпада се допреми. </w:t>
      </w:r>
      <w:r w:rsidR="003904CD">
        <w:rPr>
          <w:rFonts w:ascii="Times New Roman" w:eastAsia="Times New Roman" w:hAnsi="Times New Roman" w:cs="Times New Roman"/>
          <w:sz w:val="24"/>
          <w:szCs w:val="24"/>
          <w:lang w:val="sr-Cyrl-RS"/>
        </w:rPr>
        <w:t>Закључила је да има много више отпада него што је предвидела Студија о процени животне средине (60 000 тона годишње), и Студија изводљивости. Процес управља</w:t>
      </w:r>
      <w:r w:rsidR="001F7373">
        <w:rPr>
          <w:rFonts w:ascii="Times New Roman" w:eastAsia="Times New Roman" w:hAnsi="Times New Roman" w:cs="Times New Roman"/>
          <w:sz w:val="24"/>
          <w:szCs w:val="24"/>
          <w:lang w:val="sr-Cyrl-RS"/>
        </w:rPr>
        <w:t xml:space="preserve">ња отпадом на овој депонији </w:t>
      </w:r>
      <w:r w:rsidR="001F7373">
        <w:rPr>
          <w:rFonts w:ascii="Times New Roman" w:eastAsia="Times New Roman" w:hAnsi="Times New Roman" w:cs="Times New Roman"/>
          <w:sz w:val="24"/>
          <w:szCs w:val="24"/>
          <w:lang w:val="sr-Cyrl-RS"/>
        </w:rPr>
        <w:lastRenderedPageBreak/>
        <w:t>врши се тако што</w:t>
      </w:r>
      <w:r w:rsidR="003904CD">
        <w:rPr>
          <w:rFonts w:ascii="Times New Roman" w:eastAsia="Times New Roman" w:hAnsi="Times New Roman" w:cs="Times New Roman"/>
          <w:sz w:val="24"/>
          <w:szCs w:val="24"/>
          <w:lang w:val="sr-Cyrl-RS"/>
        </w:rPr>
        <w:t xml:space="preserve"> се сваки камион који довози отпад на комплекс депоније мери на колској ваги, евидентира се количина довеженог отпада, </w:t>
      </w:r>
      <w:r w:rsidR="00D07A47">
        <w:rPr>
          <w:rFonts w:ascii="Times New Roman" w:eastAsia="Times New Roman" w:hAnsi="Times New Roman" w:cs="Times New Roman"/>
          <w:sz w:val="24"/>
          <w:szCs w:val="24"/>
          <w:lang w:val="sr-Cyrl-RS"/>
        </w:rPr>
        <w:t xml:space="preserve">а затим се отпад одвози у Центар за секундарну селекцију </w:t>
      </w:r>
      <w:r w:rsidR="00A4566C">
        <w:rPr>
          <w:rFonts w:ascii="Times New Roman" w:eastAsia="Times New Roman" w:hAnsi="Times New Roman" w:cs="Times New Roman"/>
          <w:sz w:val="24"/>
          <w:szCs w:val="24"/>
          <w:lang w:val="sr-Cyrl-RS"/>
        </w:rPr>
        <w:t xml:space="preserve">отпада, </w:t>
      </w:r>
      <w:r w:rsidR="00D07A47">
        <w:rPr>
          <w:rFonts w:ascii="Times New Roman" w:eastAsia="Times New Roman" w:hAnsi="Times New Roman" w:cs="Times New Roman"/>
          <w:sz w:val="24"/>
          <w:szCs w:val="24"/>
          <w:lang w:val="sr-Cyrl-RS"/>
        </w:rPr>
        <w:t xml:space="preserve">где се издвајају секундарне сировине које се ту привремено складиште и предају овлашћеним оператерима на нивоу целе Републике, а остатак отпада се депонује. Комплекс депоније је на 15 </w:t>
      </w:r>
      <w:r w:rsidR="00D44360">
        <w:rPr>
          <w:rFonts w:ascii="Times New Roman" w:eastAsia="Times New Roman" w:hAnsi="Times New Roman" w:cs="Times New Roman"/>
          <w:sz w:val="24"/>
          <w:szCs w:val="24"/>
          <w:lang w:val="sr-Cyrl-RS"/>
        </w:rPr>
        <w:t>хектара</w:t>
      </w:r>
      <w:r w:rsidR="00D07A47">
        <w:rPr>
          <w:rFonts w:ascii="Times New Roman" w:eastAsia="Times New Roman" w:hAnsi="Times New Roman" w:cs="Times New Roman"/>
          <w:sz w:val="24"/>
          <w:szCs w:val="24"/>
          <w:lang w:val="sr-Cyrl-RS"/>
        </w:rPr>
        <w:t xml:space="preserve">, а отпад се депонује за сада на око 5 </w:t>
      </w:r>
      <w:r w:rsidR="00D44360">
        <w:rPr>
          <w:rFonts w:ascii="Times New Roman" w:eastAsia="Times New Roman" w:hAnsi="Times New Roman" w:cs="Times New Roman"/>
          <w:sz w:val="24"/>
          <w:szCs w:val="24"/>
          <w:lang w:val="sr-Cyrl-RS"/>
        </w:rPr>
        <w:t>хектара</w:t>
      </w:r>
      <w:r w:rsidR="00D07A47">
        <w:rPr>
          <w:rFonts w:ascii="Times New Roman" w:eastAsia="Times New Roman" w:hAnsi="Times New Roman" w:cs="Times New Roman"/>
          <w:sz w:val="24"/>
          <w:szCs w:val="24"/>
          <w:lang w:val="sr-Cyrl-RS"/>
        </w:rPr>
        <w:t xml:space="preserve">, по принципу етаже.  </w:t>
      </w:r>
      <w:r w:rsidR="0088407B">
        <w:rPr>
          <w:rFonts w:ascii="Times New Roman" w:eastAsia="Times New Roman" w:hAnsi="Times New Roman" w:cs="Times New Roman"/>
          <w:sz w:val="24"/>
          <w:szCs w:val="24"/>
          <w:lang w:val="sr-Cyrl-RS"/>
        </w:rPr>
        <w:t>Д</w:t>
      </w:r>
      <w:r w:rsidR="00D07A47">
        <w:rPr>
          <w:rFonts w:ascii="Times New Roman" w:eastAsia="Times New Roman" w:hAnsi="Times New Roman" w:cs="Times New Roman"/>
          <w:sz w:val="24"/>
          <w:szCs w:val="24"/>
          <w:lang w:val="sr-Cyrl-RS"/>
        </w:rPr>
        <w:t xml:space="preserve">епонији </w:t>
      </w:r>
      <w:r w:rsidR="0088407B">
        <w:rPr>
          <w:rFonts w:ascii="Times New Roman" w:eastAsia="Times New Roman" w:hAnsi="Times New Roman" w:cs="Times New Roman"/>
          <w:sz w:val="24"/>
          <w:szCs w:val="24"/>
          <w:lang w:val="sr-Cyrl-RS"/>
        </w:rPr>
        <w:t xml:space="preserve">има </w:t>
      </w:r>
      <w:r w:rsidR="00D07A47">
        <w:rPr>
          <w:rFonts w:ascii="Times New Roman" w:eastAsia="Times New Roman" w:hAnsi="Times New Roman" w:cs="Times New Roman"/>
          <w:sz w:val="24"/>
          <w:szCs w:val="24"/>
          <w:lang w:val="sr-Cyrl-RS"/>
        </w:rPr>
        <w:t>развијен</w:t>
      </w:r>
      <w:r w:rsidR="0088407B">
        <w:rPr>
          <w:rFonts w:ascii="Times New Roman" w:eastAsia="Times New Roman" w:hAnsi="Times New Roman" w:cs="Times New Roman"/>
          <w:sz w:val="24"/>
          <w:szCs w:val="24"/>
          <w:lang w:val="sr-Cyrl-RS"/>
        </w:rPr>
        <w:t>е</w:t>
      </w:r>
      <w:r w:rsidR="00D07A47">
        <w:rPr>
          <w:rFonts w:ascii="Times New Roman" w:eastAsia="Times New Roman" w:hAnsi="Times New Roman" w:cs="Times New Roman"/>
          <w:sz w:val="24"/>
          <w:szCs w:val="24"/>
          <w:lang w:val="sr-Cyrl-RS"/>
        </w:rPr>
        <w:t xml:space="preserve"> Служб</w:t>
      </w:r>
      <w:r w:rsidR="0088407B">
        <w:rPr>
          <w:rFonts w:ascii="Times New Roman" w:eastAsia="Times New Roman" w:hAnsi="Times New Roman" w:cs="Times New Roman"/>
          <w:sz w:val="24"/>
          <w:szCs w:val="24"/>
          <w:lang w:val="sr-Cyrl-RS"/>
        </w:rPr>
        <w:t>у</w:t>
      </w:r>
      <w:r w:rsidR="00D07A47">
        <w:rPr>
          <w:rFonts w:ascii="Times New Roman" w:eastAsia="Times New Roman" w:hAnsi="Times New Roman" w:cs="Times New Roman"/>
          <w:sz w:val="24"/>
          <w:szCs w:val="24"/>
          <w:lang w:val="sr-Cyrl-RS"/>
        </w:rPr>
        <w:t xml:space="preserve"> управљања отпадом и </w:t>
      </w:r>
      <w:r w:rsidR="001F7373">
        <w:rPr>
          <w:rFonts w:ascii="Times New Roman" w:eastAsia="Times New Roman" w:hAnsi="Times New Roman" w:cs="Times New Roman"/>
          <w:sz w:val="24"/>
          <w:szCs w:val="24"/>
          <w:lang w:val="sr-Cyrl-RS"/>
        </w:rPr>
        <w:t>Сектор заштите животне средине,</w:t>
      </w:r>
      <w:r w:rsidR="00D07A47">
        <w:rPr>
          <w:rFonts w:ascii="Times New Roman" w:eastAsia="Times New Roman" w:hAnsi="Times New Roman" w:cs="Times New Roman"/>
          <w:sz w:val="24"/>
          <w:szCs w:val="24"/>
          <w:lang w:val="sr-Cyrl-RS"/>
        </w:rPr>
        <w:t xml:space="preserve"> тако да се подаци</w:t>
      </w:r>
      <w:r w:rsidR="001F7373">
        <w:rPr>
          <w:rFonts w:ascii="Times New Roman" w:eastAsia="Times New Roman" w:hAnsi="Times New Roman" w:cs="Times New Roman"/>
          <w:sz w:val="24"/>
          <w:szCs w:val="24"/>
          <w:lang w:val="sr-Cyrl-RS"/>
        </w:rPr>
        <w:t xml:space="preserve"> </w:t>
      </w:r>
      <w:r w:rsidR="00D07A47">
        <w:rPr>
          <w:rFonts w:ascii="Times New Roman" w:eastAsia="Times New Roman" w:hAnsi="Times New Roman" w:cs="Times New Roman"/>
          <w:sz w:val="24"/>
          <w:szCs w:val="24"/>
          <w:lang w:val="sr-Cyrl-RS"/>
        </w:rPr>
        <w:t>редовно достављају</w:t>
      </w:r>
      <w:r w:rsidR="001F7373">
        <w:rPr>
          <w:rFonts w:ascii="Times New Roman" w:eastAsia="Times New Roman" w:hAnsi="Times New Roman" w:cs="Times New Roman"/>
          <w:sz w:val="24"/>
          <w:szCs w:val="24"/>
          <w:lang w:val="sr-Cyrl-RS"/>
        </w:rPr>
        <w:t xml:space="preserve"> Агенцији</w:t>
      </w:r>
      <w:r w:rsidR="0088407B">
        <w:rPr>
          <w:rFonts w:ascii="Times New Roman" w:eastAsia="Times New Roman" w:hAnsi="Times New Roman" w:cs="Times New Roman"/>
          <w:sz w:val="24"/>
          <w:szCs w:val="24"/>
          <w:lang w:val="sr-Cyrl-RS"/>
        </w:rPr>
        <w:t>,</w:t>
      </w:r>
      <w:r w:rsidR="00D07A47">
        <w:rPr>
          <w:rFonts w:ascii="Times New Roman" w:eastAsia="Times New Roman" w:hAnsi="Times New Roman" w:cs="Times New Roman"/>
          <w:sz w:val="24"/>
          <w:szCs w:val="24"/>
          <w:lang w:val="sr-Cyrl-RS"/>
        </w:rPr>
        <w:t xml:space="preserve"> јер се води и дневна и годишња евиденција о отпаду, као и контроли воде, ваздуха и земљишта. </w:t>
      </w:r>
      <w:r w:rsidR="00534DE8">
        <w:rPr>
          <w:rFonts w:ascii="Times New Roman" w:eastAsia="Times New Roman" w:hAnsi="Times New Roman" w:cs="Times New Roman"/>
          <w:sz w:val="24"/>
          <w:szCs w:val="24"/>
          <w:lang w:val="sr-Cyrl-RS"/>
        </w:rPr>
        <w:t>Истакнуто је да је на депонији успостављен мониторинг, као и да је то једина депонија која има депонијску лабораторију у свом комплексу,</w:t>
      </w:r>
      <w:r w:rsidR="001F7373">
        <w:rPr>
          <w:rFonts w:ascii="Times New Roman" w:eastAsia="Times New Roman" w:hAnsi="Times New Roman" w:cs="Times New Roman"/>
          <w:sz w:val="24"/>
          <w:szCs w:val="24"/>
          <w:lang w:val="sr-Cyrl-RS"/>
        </w:rPr>
        <w:t xml:space="preserve"> у којој се води контрола пречишћавања отпадних вода, подземних и површинских вода у постројењу за пречишћавање отпадних вода, а у складу са законима из</w:t>
      </w:r>
      <w:r w:rsidR="00AF0C5D">
        <w:rPr>
          <w:rFonts w:ascii="Times New Roman" w:eastAsia="Times New Roman" w:hAnsi="Times New Roman" w:cs="Times New Roman"/>
          <w:sz w:val="24"/>
          <w:szCs w:val="24"/>
          <w:lang w:val="sr-Cyrl-RS"/>
        </w:rPr>
        <w:t xml:space="preserve"> области</w:t>
      </w:r>
      <w:r w:rsidR="001F7373">
        <w:rPr>
          <w:rFonts w:ascii="Times New Roman" w:eastAsia="Times New Roman" w:hAnsi="Times New Roman" w:cs="Times New Roman"/>
          <w:sz w:val="24"/>
          <w:szCs w:val="24"/>
          <w:lang w:val="sr-Cyrl-RS"/>
        </w:rPr>
        <w:t xml:space="preserve"> заштите животне средине, </w:t>
      </w:r>
      <w:r w:rsidR="00AF0C5D">
        <w:rPr>
          <w:rFonts w:ascii="Times New Roman" w:eastAsia="Times New Roman" w:hAnsi="Times New Roman" w:cs="Times New Roman"/>
          <w:sz w:val="24"/>
          <w:szCs w:val="24"/>
          <w:lang w:val="sr-Cyrl-RS"/>
        </w:rPr>
        <w:t xml:space="preserve">заштите </w:t>
      </w:r>
      <w:r w:rsidR="001F7373">
        <w:rPr>
          <w:rFonts w:ascii="Times New Roman" w:eastAsia="Times New Roman" w:hAnsi="Times New Roman" w:cs="Times New Roman"/>
          <w:sz w:val="24"/>
          <w:szCs w:val="24"/>
          <w:lang w:val="sr-Cyrl-RS"/>
        </w:rPr>
        <w:t xml:space="preserve">воде, ваздуха и земљишта. </w:t>
      </w:r>
      <w:r w:rsidR="00AF0C5D">
        <w:rPr>
          <w:rFonts w:ascii="Times New Roman" w:eastAsia="Times New Roman" w:hAnsi="Times New Roman" w:cs="Times New Roman"/>
          <w:sz w:val="24"/>
          <w:szCs w:val="24"/>
          <w:lang w:val="sr-Cyrl-RS"/>
        </w:rPr>
        <w:t>Депонија је добила</w:t>
      </w:r>
      <w:r w:rsidR="00534DE8">
        <w:rPr>
          <w:rFonts w:ascii="Times New Roman" w:eastAsia="Times New Roman" w:hAnsi="Times New Roman" w:cs="Times New Roman"/>
          <w:sz w:val="24"/>
          <w:szCs w:val="24"/>
          <w:lang w:val="sr-Cyrl-RS"/>
        </w:rPr>
        <w:t xml:space="preserve"> кредит Европске банке и да финансира</w:t>
      </w:r>
      <w:r w:rsidR="00AF0C5D">
        <w:rPr>
          <w:rFonts w:ascii="Times New Roman" w:eastAsia="Times New Roman" w:hAnsi="Times New Roman" w:cs="Times New Roman"/>
          <w:sz w:val="24"/>
          <w:szCs w:val="24"/>
          <w:lang w:val="sr-Cyrl-RS"/>
        </w:rPr>
        <w:t xml:space="preserve"> се</w:t>
      </w:r>
      <w:r w:rsidR="00534DE8">
        <w:rPr>
          <w:rFonts w:ascii="Times New Roman" w:eastAsia="Times New Roman" w:hAnsi="Times New Roman" w:cs="Times New Roman"/>
          <w:sz w:val="24"/>
          <w:szCs w:val="24"/>
          <w:lang w:val="sr-Cyrl-RS"/>
        </w:rPr>
        <w:t xml:space="preserve"> </w:t>
      </w:r>
      <w:r w:rsidR="00E33B09">
        <w:rPr>
          <w:rFonts w:ascii="Times New Roman" w:eastAsia="Times New Roman" w:hAnsi="Times New Roman" w:cs="Times New Roman"/>
          <w:sz w:val="24"/>
          <w:szCs w:val="24"/>
          <w:lang w:val="sr-Cyrl-RS"/>
        </w:rPr>
        <w:t>из више извора. П</w:t>
      </w:r>
      <w:r w:rsidR="00534DE8">
        <w:rPr>
          <w:rFonts w:ascii="Times New Roman" w:eastAsia="Times New Roman" w:hAnsi="Times New Roman" w:cs="Times New Roman"/>
          <w:sz w:val="24"/>
          <w:szCs w:val="24"/>
          <w:lang w:val="sr-Cyrl-RS"/>
        </w:rPr>
        <w:t xml:space="preserve">оштују </w:t>
      </w:r>
      <w:r w:rsidR="00E33B09">
        <w:rPr>
          <w:rFonts w:ascii="Times New Roman" w:eastAsia="Times New Roman" w:hAnsi="Times New Roman" w:cs="Times New Roman"/>
          <w:sz w:val="24"/>
          <w:szCs w:val="24"/>
          <w:lang w:val="sr-Cyrl-RS"/>
        </w:rPr>
        <w:t>се сви прописи</w:t>
      </w:r>
      <w:r w:rsidR="00534DE8">
        <w:rPr>
          <w:rFonts w:ascii="Times New Roman" w:eastAsia="Times New Roman" w:hAnsi="Times New Roman" w:cs="Times New Roman"/>
          <w:sz w:val="24"/>
          <w:szCs w:val="24"/>
          <w:lang w:val="sr-Cyrl-RS"/>
        </w:rPr>
        <w:t xml:space="preserve"> ЕУ и закони Републике Србије,</w:t>
      </w:r>
      <w:r w:rsidR="00E33B09">
        <w:rPr>
          <w:rFonts w:ascii="Times New Roman" w:eastAsia="Times New Roman" w:hAnsi="Times New Roman" w:cs="Times New Roman"/>
          <w:sz w:val="24"/>
          <w:szCs w:val="24"/>
          <w:lang w:val="sr-Cyrl-RS"/>
        </w:rPr>
        <w:t xml:space="preserve"> а </w:t>
      </w:r>
      <w:r w:rsidR="00534DE8">
        <w:rPr>
          <w:rFonts w:ascii="Times New Roman" w:eastAsia="Times New Roman" w:hAnsi="Times New Roman" w:cs="Times New Roman"/>
          <w:sz w:val="24"/>
          <w:szCs w:val="24"/>
          <w:lang w:val="sr-Cyrl-RS"/>
        </w:rPr>
        <w:t xml:space="preserve"> успостављен је </w:t>
      </w:r>
      <w:r w:rsidR="00E33B09">
        <w:rPr>
          <w:rFonts w:ascii="Times New Roman" w:eastAsia="Times New Roman" w:hAnsi="Times New Roman" w:cs="Times New Roman"/>
          <w:sz w:val="24"/>
          <w:szCs w:val="24"/>
          <w:lang w:val="sr-Cyrl-RS"/>
        </w:rPr>
        <w:t xml:space="preserve">и </w:t>
      </w:r>
      <w:r w:rsidR="00534DE8">
        <w:rPr>
          <w:rFonts w:ascii="Times New Roman" w:eastAsia="Times New Roman" w:hAnsi="Times New Roman" w:cs="Times New Roman"/>
          <w:sz w:val="24"/>
          <w:szCs w:val="24"/>
          <w:lang w:val="sr-Cyrl-RS"/>
        </w:rPr>
        <w:t>мониторинг у складу са Уредбом о одлагању отпада на депоније</w:t>
      </w:r>
      <w:r w:rsidR="00852682">
        <w:rPr>
          <w:rFonts w:ascii="Times New Roman" w:eastAsia="Times New Roman" w:hAnsi="Times New Roman" w:cs="Times New Roman"/>
          <w:sz w:val="24"/>
          <w:szCs w:val="24"/>
          <w:lang w:val="sr-Cyrl-RS"/>
        </w:rPr>
        <w:t xml:space="preserve">. </w:t>
      </w:r>
      <w:r w:rsidR="0009077C">
        <w:rPr>
          <w:rFonts w:ascii="Times New Roman" w:eastAsia="Times New Roman" w:hAnsi="Times New Roman" w:cs="Times New Roman"/>
          <w:sz w:val="24"/>
          <w:szCs w:val="24"/>
          <w:lang w:val="sr-Cyrl-RS"/>
        </w:rPr>
        <w:t xml:space="preserve">Проблем са којим се депонија суочава је недостатак примарне селекције. Из помешаног комуналног отпада максимално се издваја од 6 до 8% сировина. </w:t>
      </w:r>
      <w:r w:rsidR="00852682">
        <w:rPr>
          <w:rFonts w:ascii="Times New Roman" w:eastAsia="Times New Roman" w:hAnsi="Times New Roman" w:cs="Times New Roman"/>
          <w:sz w:val="24"/>
          <w:szCs w:val="24"/>
          <w:lang w:val="sr-Cyrl-RS"/>
        </w:rPr>
        <w:t>Сировина која се издваја из помешаног комуналног отпада се предаје и то папир и картон</w:t>
      </w:r>
      <w:r w:rsidR="0094797B">
        <w:rPr>
          <w:rFonts w:ascii="Times New Roman" w:eastAsia="Times New Roman" w:hAnsi="Times New Roman" w:cs="Times New Roman"/>
          <w:sz w:val="24"/>
          <w:szCs w:val="24"/>
          <w:lang w:val="sr-Cyrl-RS"/>
        </w:rPr>
        <w:t xml:space="preserve"> (у Фабрику картона „Умка“)</w:t>
      </w:r>
      <w:r w:rsidR="00852682">
        <w:rPr>
          <w:rFonts w:ascii="Times New Roman" w:eastAsia="Times New Roman" w:hAnsi="Times New Roman" w:cs="Times New Roman"/>
          <w:sz w:val="24"/>
          <w:szCs w:val="24"/>
          <w:lang w:val="sr-Cyrl-RS"/>
        </w:rPr>
        <w:t xml:space="preserve">, </w:t>
      </w:r>
      <w:r w:rsidR="00A42563">
        <w:rPr>
          <w:rFonts w:ascii="Times New Roman" w:eastAsia="Times New Roman" w:hAnsi="Times New Roman" w:cs="Times New Roman"/>
          <w:sz w:val="24"/>
          <w:szCs w:val="24"/>
          <w:lang w:val="sr-Cyrl-RS"/>
        </w:rPr>
        <w:t>гвожђе</w:t>
      </w:r>
      <w:r w:rsidR="0094797B">
        <w:rPr>
          <w:rFonts w:ascii="Times New Roman" w:eastAsia="Times New Roman" w:hAnsi="Times New Roman" w:cs="Times New Roman"/>
          <w:sz w:val="24"/>
          <w:szCs w:val="24"/>
          <w:lang w:val="sr-Cyrl-RS"/>
        </w:rPr>
        <w:t xml:space="preserve"> (у </w:t>
      </w:r>
      <w:r w:rsidR="00751C92">
        <w:rPr>
          <w:rFonts w:ascii="Times New Roman" w:eastAsia="Times New Roman" w:hAnsi="Times New Roman" w:cs="Times New Roman"/>
          <w:sz w:val="24"/>
          <w:szCs w:val="24"/>
          <w:lang w:val="sr-Cyrl-RS"/>
        </w:rPr>
        <w:t>Центар за рециклажу у Београду)</w:t>
      </w:r>
      <w:r w:rsidR="00A42563">
        <w:rPr>
          <w:rFonts w:ascii="Times New Roman" w:eastAsia="Times New Roman" w:hAnsi="Times New Roman" w:cs="Times New Roman"/>
          <w:sz w:val="24"/>
          <w:szCs w:val="24"/>
          <w:lang w:val="sr-Cyrl-RS"/>
        </w:rPr>
        <w:t xml:space="preserve">, </w:t>
      </w:r>
      <w:r w:rsidR="00852682">
        <w:rPr>
          <w:rFonts w:ascii="Times New Roman" w:eastAsia="Times New Roman" w:hAnsi="Times New Roman" w:cs="Times New Roman"/>
          <w:sz w:val="24"/>
          <w:szCs w:val="24"/>
          <w:lang w:val="sr-Cyrl-RS"/>
        </w:rPr>
        <w:t>пет боце</w:t>
      </w:r>
      <w:r w:rsidR="00751C92">
        <w:rPr>
          <w:rFonts w:ascii="Times New Roman" w:eastAsia="Times New Roman" w:hAnsi="Times New Roman" w:cs="Times New Roman"/>
          <w:sz w:val="24"/>
          <w:szCs w:val="24"/>
          <w:lang w:val="sr-Cyrl-RS"/>
        </w:rPr>
        <w:t xml:space="preserve"> (у „Еурофил“)</w:t>
      </w:r>
      <w:r w:rsidR="00852682">
        <w:rPr>
          <w:rFonts w:ascii="Times New Roman" w:eastAsia="Times New Roman" w:hAnsi="Times New Roman" w:cs="Times New Roman"/>
          <w:sz w:val="24"/>
          <w:szCs w:val="24"/>
          <w:lang w:val="sr-Cyrl-RS"/>
        </w:rPr>
        <w:t>, пластичне кесе и тетрапак</w:t>
      </w:r>
      <w:r w:rsidR="00751C92">
        <w:rPr>
          <w:rFonts w:ascii="Times New Roman" w:eastAsia="Times New Roman" w:hAnsi="Times New Roman" w:cs="Times New Roman"/>
          <w:sz w:val="24"/>
          <w:szCs w:val="24"/>
          <w:lang w:val="sr-Cyrl-RS"/>
        </w:rPr>
        <w:t xml:space="preserve"> (у Брзан)</w:t>
      </w:r>
      <w:r w:rsidR="00852682">
        <w:rPr>
          <w:rFonts w:ascii="Times New Roman" w:eastAsia="Times New Roman" w:hAnsi="Times New Roman" w:cs="Times New Roman"/>
          <w:sz w:val="24"/>
          <w:szCs w:val="24"/>
          <w:lang w:val="sr-Cyrl-RS"/>
        </w:rPr>
        <w:t xml:space="preserve">. </w:t>
      </w:r>
      <w:r w:rsidR="00A42563">
        <w:rPr>
          <w:rFonts w:ascii="Times New Roman" w:eastAsia="Times New Roman" w:hAnsi="Times New Roman" w:cs="Times New Roman"/>
          <w:sz w:val="24"/>
          <w:szCs w:val="24"/>
          <w:lang w:val="sr-Cyrl-RS"/>
        </w:rPr>
        <w:t xml:space="preserve">Постоје оператери који преузимају све врсте </w:t>
      </w:r>
      <w:r w:rsidR="003E0689">
        <w:rPr>
          <w:rFonts w:ascii="Times New Roman" w:eastAsia="Times New Roman" w:hAnsi="Times New Roman" w:cs="Times New Roman"/>
          <w:sz w:val="24"/>
          <w:szCs w:val="24"/>
          <w:lang w:val="sr-Cyrl-RS"/>
        </w:rPr>
        <w:t>секундарних сировина</w:t>
      </w:r>
      <w:r w:rsidR="00A42563">
        <w:rPr>
          <w:rFonts w:ascii="Times New Roman" w:eastAsia="Times New Roman" w:hAnsi="Times New Roman" w:cs="Times New Roman"/>
          <w:sz w:val="24"/>
          <w:szCs w:val="24"/>
          <w:lang w:val="sr-Cyrl-RS"/>
        </w:rPr>
        <w:t xml:space="preserve">. </w:t>
      </w:r>
      <w:r w:rsidR="00DE3ADB">
        <w:rPr>
          <w:rFonts w:ascii="Times New Roman" w:eastAsia="Times New Roman" w:hAnsi="Times New Roman" w:cs="Times New Roman"/>
          <w:sz w:val="24"/>
          <w:szCs w:val="24"/>
          <w:lang w:val="sr-Cyrl-RS"/>
        </w:rPr>
        <w:t xml:space="preserve">У Ужицу је у току пилот пројекат за развој примарне селекције. Свест грађана је на високом нивоу. </w:t>
      </w:r>
      <w:r w:rsidR="00F74F3F">
        <w:rPr>
          <w:rFonts w:ascii="Times New Roman" w:eastAsia="Times New Roman" w:hAnsi="Times New Roman" w:cs="Times New Roman"/>
          <w:sz w:val="24"/>
          <w:szCs w:val="24"/>
          <w:lang w:val="sr-Cyrl-RS"/>
        </w:rPr>
        <w:t xml:space="preserve">Отпад се разврстава на суви и мокри отпад. </w:t>
      </w:r>
      <w:r w:rsidR="004C7618">
        <w:rPr>
          <w:rFonts w:ascii="Times New Roman" w:eastAsia="Times New Roman" w:hAnsi="Times New Roman" w:cs="Times New Roman"/>
          <w:sz w:val="24"/>
          <w:szCs w:val="24"/>
          <w:lang w:val="sr-Cyrl-RS"/>
        </w:rPr>
        <w:t xml:space="preserve">Инвестиције за набвку опреме, контејнера и механизације су велике. </w:t>
      </w:r>
      <w:r w:rsidR="00852682">
        <w:rPr>
          <w:rFonts w:ascii="Times New Roman" w:eastAsia="Times New Roman" w:hAnsi="Times New Roman" w:cs="Times New Roman"/>
          <w:sz w:val="24"/>
          <w:szCs w:val="24"/>
          <w:lang w:val="sr-Cyrl-RS"/>
        </w:rPr>
        <w:t>Обавеза локалне самоуправе је да</w:t>
      </w:r>
      <w:r w:rsidR="0009077C">
        <w:rPr>
          <w:rFonts w:ascii="Times New Roman" w:eastAsia="Times New Roman" w:hAnsi="Times New Roman" w:cs="Times New Roman"/>
          <w:sz w:val="24"/>
          <w:szCs w:val="24"/>
          <w:lang w:val="sr-Cyrl-RS"/>
        </w:rPr>
        <w:t>,</w:t>
      </w:r>
      <w:r w:rsidR="00852682">
        <w:rPr>
          <w:rFonts w:ascii="Times New Roman" w:eastAsia="Times New Roman" w:hAnsi="Times New Roman" w:cs="Times New Roman"/>
          <w:sz w:val="24"/>
          <w:szCs w:val="24"/>
          <w:lang w:val="sr-Cyrl-RS"/>
        </w:rPr>
        <w:t xml:space="preserve"> у складу са локалним планом управљања отпадом</w:t>
      </w:r>
      <w:r w:rsidR="0009077C">
        <w:rPr>
          <w:rFonts w:ascii="Times New Roman" w:eastAsia="Times New Roman" w:hAnsi="Times New Roman" w:cs="Times New Roman"/>
          <w:sz w:val="24"/>
          <w:szCs w:val="24"/>
          <w:lang w:val="sr-Cyrl-RS"/>
        </w:rPr>
        <w:t>,</w:t>
      </w:r>
      <w:r w:rsidR="00852682">
        <w:rPr>
          <w:rFonts w:ascii="Times New Roman" w:eastAsia="Times New Roman" w:hAnsi="Times New Roman" w:cs="Times New Roman"/>
          <w:sz w:val="24"/>
          <w:szCs w:val="24"/>
          <w:lang w:val="sr-Cyrl-RS"/>
        </w:rPr>
        <w:t xml:space="preserve"> развија примарну селекцију</w:t>
      </w:r>
      <w:r w:rsidR="006E22DD">
        <w:rPr>
          <w:rFonts w:ascii="Times New Roman" w:eastAsia="Times New Roman" w:hAnsi="Times New Roman" w:cs="Times New Roman"/>
          <w:sz w:val="24"/>
          <w:szCs w:val="24"/>
          <w:lang w:val="sr-Cyrl-RS"/>
        </w:rPr>
        <w:t xml:space="preserve">. </w:t>
      </w:r>
      <w:r w:rsidR="004C7618">
        <w:rPr>
          <w:rFonts w:ascii="Times New Roman" w:eastAsia="Times New Roman" w:hAnsi="Times New Roman" w:cs="Times New Roman"/>
          <w:sz w:val="24"/>
          <w:szCs w:val="24"/>
          <w:lang w:val="sr-Cyrl-RS"/>
        </w:rPr>
        <w:t xml:space="preserve">Осим у Ужицу где се спроводи овај пилот пројекат и у Чачку, где се одваја око 30%, у осталим локалним самоуправам се ништа не ради по том питању. </w:t>
      </w:r>
      <w:r w:rsidR="000B099C">
        <w:rPr>
          <w:rFonts w:ascii="Times New Roman" w:eastAsia="Times New Roman" w:hAnsi="Times New Roman" w:cs="Times New Roman"/>
          <w:sz w:val="24"/>
          <w:szCs w:val="24"/>
          <w:lang w:val="sr-Cyrl-RS"/>
        </w:rPr>
        <w:t xml:space="preserve">Велики проблем </w:t>
      </w:r>
      <w:r w:rsidR="006E22DD">
        <w:rPr>
          <w:rFonts w:ascii="Times New Roman" w:eastAsia="Times New Roman" w:hAnsi="Times New Roman" w:cs="Times New Roman"/>
          <w:sz w:val="24"/>
          <w:szCs w:val="24"/>
          <w:lang w:val="sr-Cyrl-RS"/>
        </w:rPr>
        <w:t>је што нису регулисани други токови отпада, нпр. пепела и кланичног отпада, али је зато т</w:t>
      </w:r>
      <w:r w:rsidR="00345858">
        <w:rPr>
          <w:rFonts w:ascii="Times New Roman" w:eastAsia="Times New Roman" w:hAnsi="Times New Roman" w:cs="Times New Roman"/>
          <w:sz w:val="24"/>
          <w:szCs w:val="24"/>
          <w:lang w:val="sr-Cyrl-RS"/>
        </w:rPr>
        <w:t>ок медицинског отпада регулисан, јер имају добру сарадњу са Заводом за јавно здравље и са</w:t>
      </w:r>
      <w:r w:rsidR="00B47005">
        <w:rPr>
          <w:rFonts w:ascii="Times New Roman" w:eastAsia="Times New Roman" w:hAnsi="Times New Roman" w:cs="Times New Roman"/>
          <w:sz w:val="24"/>
          <w:szCs w:val="24"/>
          <w:lang w:val="sr-Cyrl-RS"/>
        </w:rPr>
        <w:t xml:space="preserve"> Здравственим центором у Ужицу, који морају да имају завршни документ да су третирани отпад предали на депоновање. </w:t>
      </w:r>
      <w:r w:rsidR="004D0331">
        <w:rPr>
          <w:rFonts w:ascii="Times New Roman" w:eastAsia="Times New Roman" w:hAnsi="Times New Roman" w:cs="Times New Roman"/>
          <w:sz w:val="24"/>
          <w:szCs w:val="24"/>
          <w:lang w:val="sr-Cyrl-RS"/>
        </w:rPr>
        <w:t>Аплицирано је,</w:t>
      </w:r>
      <w:r w:rsidR="00C13425">
        <w:rPr>
          <w:rFonts w:ascii="Times New Roman" w:eastAsia="Times New Roman" w:hAnsi="Times New Roman" w:cs="Times New Roman"/>
          <w:sz w:val="24"/>
          <w:szCs w:val="24"/>
          <w:lang w:val="sr-Cyrl-RS"/>
        </w:rPr>
        <w:t xml:space="preserve"> преко ИПА фондова за </w:t>
      </w:r>
      <w:r w:rsidR="004D0331">
        <w:rPr>
          <w:rFonts w:ascii="Times New Roman" w:eastAsia="Times New Roman" w:hAnsi="Times New Roman" w:cs="Times New Roman"/>
          <w:sz w:val="24"/>
          <w:szCs w:val="24"/>
          <w:lang w:val="sr-Cyrl-RS"/>
        </w:rPr>
        <w:t xml:space="preserve">пројекте </w:t>
      </w:r>
      <w:r w:rsidR="00C13425">
        <w:rPr>
          <w:rFonts w:ascii="Times New Roman" w:eastAsia="Times New Roman" w:hAnsi="Times New Roman" w:cs="Times New Roman"/>
          <w:sz w:val="24"/>
          <w:szCs w:val="24"/>
          <w:lang w:val="sr-Cyrl-RS"/>
        </w:rPr>
        <w:t xml:space="preserve">преко-граничне </w:t>
      </w:r>
      <w:r w:rsidR="004D0331">
        <w:rPr>
          <w:rFonts w:ascii="Times New Roman" w:eastAsia="Times New Roman" w:hAnsi="Times New Roman" w:cs="Times New Roman"/>
          <w:sz w:val="24"/>
          <w:szCs w:val="24"/>
          <w:lang w:val="sr-Cyrl-RS"/>
        </w:rPr>
        <w:t>сарадње</w:t>
      </w:r>
      <w:r w:rsidR="00C13425">
        <w:rPr>
          <w:rFonts w:ascii="Times New Roman" w:eastAsia="Times New Roman" w:hAnsi="Times New Roman" w:cs="Times New Roman"/>
          <w:sz w:val="24"/>
          <w:szCs w:val="24"/>
          <w:lang w:val="sr-Cyrl-RS"/>
        </w:rPr>
        <w:t xml:space="preserve">, </w:t>
      </w:r>
      <w:r w:rsidR="004D0331">
        <w:rPr>
          <w:rFonts w:ascii="Times New Roman" w:eastAsia="Times New Roman" w:hAnsi="Times New Roman" w:cs="Times New Roman"/>
          <w:sz w:val="24"/>
          <w:szCs w:val="24"/>
          <w:lang w:val="sr-Cyrl-RS"/>
        </w:rPr>
        <w:t>и добијена су средстава за пројекат развоја примарне селекције отпада у школама, у ком учествује по 14 основних и средњих школа из Ужица и из Тузле.</w:t>
      </w:r>
      <w:r w:rsidR="00AE2C8C">
        <w:rPr>
          <w:rFonts w:ascii="Times New Roman" w:eastAsia="Times New Roman" w:hAnsi="Times New Roman" w:cs="Times New Roman"/>
          <w:sz w:val="24"/>
          <w:szCs w:val="24"/>
          <w:lang w:val="sr-Cyrl-RS"/>
        </w:rPr>
        <w:t xml:space="preserve"> П</w:t>
      </w:r>
      <w:r w:rsidR="00C13425">
        <w:rPr>
          <w:rFonts w:ascii="Times New Roman" w:eastAsia="Times New Roman" w:hAnsi="Times New Roman" w:cs="Times New Roman"/>
          <w:sz w:val="24"/>
          <w:szCs w:val="24"/>
          <w:lang w:val="sr-Cyrl-RS"/>
        </w:rPr>
        <w:t>окуша</w:t>
      </w:r>
      <w:r w:rsidR="00AE2C8C">
        <w:rPr>
          <w:rFonts w:ascii="Times New Roman" w:eastAsia="Times New Roman" w:hAnsi="Times New Roman" w:cs="Times New Roman"/>
          <w:sz w:val="24"/>
          <w:szCs w:val="24"/>
          <w:lang w:val="sr-Cyrl-RS"/>
        </w:rPr>
        <w:t xml:space="preserve">ће </w:t>
      </w:r>
      <w:r w:rsidR="00C13425">
        <w:rPr>
          <w:rFonts w:ascii="Times New Roman" w:eastAsia="Times New Roman" w:hAnsi="Times New Roman" w:cs="Times New Roman"/>
          <w:sz w:val="24"/>
          <w:szCs w:val="24"/>
          <w:lang w:val="sr-Cyrl-RS"/>
        </w:rPr>
        <w:t xml:space="preserve">да </w:t>
      </w:r>
      <w:r w:rsidR="00AE2C8C">
        <w:rPr>
          <w:rFonts w:ascii="Times New Roman" w:eastAsia="Times New Roman" w:hAnsi="Times New Roman" w:cs="Times New Roman"/>
          <w:sz w:val="24"/>
          <w:szCs w:val="24"/>
          <w:lang w:val="sr-Cyrl-RS"/>
        </w:rPr>
        <w:t xml:space="preserve">овај </w:t>
      </w:r>
      <w:r w:rsidR="00C13425">
        <w:rPr>
          <w:rFonts w:ascii="Times New Roman" w:eastAsia="Times New Roman" w:hAnsi="Times New Roman" w:cs="Times New Roman"/>
          <w:sz w:val="24"/>
          <w:szCs w:val="24"/>
          <w:lang w:val="sr-Cyrl-RS"/>
        </w:rPr>
        <w:t xml:space="preserve">пројекат развију </w:t>
      </w:r>
      <w:r w:rsidR="00B47005">
        <w:rPr>
          <w:rFonts w:ascii="Times New Roman" w:eastAsia="Times New Roman" w:hAnsi="Times New Roman" w:cs="Times New Roman"/>
          <w:sz w:val="24"/>
          <w:szCs w:val="24"/>
          <w:lang w:val="sr-Cyrl-RS"/>
        </w:rPr>
        <w:t>и у</w:t>
      </w:r>
      <w:r w:rsidR="00C13425">
        <w:rPr>
          <w:rFonts w:ascii="Times New Roman" w:eastAsia="Times New Roman" w:hAnsi="Times New Roman" w:cs="Times New Roman"/>
          <w:sz w:val="24"/>
          <w:szCs w:val="24"/>
          <w:lang w:val="sr-Cyrl-RS"/>
        </w:rPr>
        <w:t xml:space="preserve"> руралн</w:t>
      </w:r>
      <w:r w:rsidR="00B47005">
        <w:rPr>
          <w:rFonts w:ascii="Times New Roman" w:eastAsia="Times New Roman" w:hAnsi="Times New Roman" w:cs="Times New Roman"/>
          <w:sz w:val="24"/>
          <w:szCs w:val="24"/>
          <w:lang w:val="sr-Cyrl-RS"/>
        </w:rPr>
        <w:t>им</w:t>
      </w:r>
      <w:r w:rsidR="00C13425">
        <w:rPr>
          <w:rFonts w:ascii="Times New Roman" w:eastAsia="Times New Roman" w:hAnsi="Times New Roman" w:cs="Times New Roman"/>
          <w:sz w:val="24"/>
          <w:szCs w:val="24"/>
          <w:lang w:val="sr-Cyrl-RS"/>
        </w:rPr>
        <w:t xml:space="preserve"> делов</w:t>
      </w:r>
      <w:r w:rsidR="00B47005">
        <w:rPr>
          <w:rFonts w:ascii="Times New Roman" w:eastAsia="Times New Roman" w:hAnsi="Times New Roman" w:cs="Times New Roman"/>
          <w:sz w:val="24"/>
          <w:szCs w:val="24"/>
          <w:lang w:val="sr-Cyrl-RS"/>
        </w:rPr>
        <w:t>има</w:t>
      </w:r>
      <w:r w:rsidR="00C13425">
        <w:rPr>
          <w:rFonts w:ascii="Times New Roman" w:eastAsia="Times New Roman" w:hAnsi="Times New Roman" w:cs="Times New Roman"/>
          <w:sz w:val="24"/>
          <w:szCs w:val="24"/>
          <w:lang w:val="sr-Cyrl-RS"/>
        </w:rPr>
        <w:t xml:space="preserve"> </w:t>
      </w:r>
      <w:r w:rsidR="00B47005">
        <w:rPr>
          <w:rFonts w:ascii="Times New Roman" w:eastAsia="Times New Roman" w:hAnsi="Times New Roman" w:cs="Times New Roman"/>
          <w:sz w:val="24"/>
          <w:szCs w:val="24"/>
          <w:lang w:val="sr-Cyrl-RS"/>
        </w:rPr>
        <w:t>и у</w:t>
      </w:r>
      <w:r w:rsidR="00C13425">
        <w:rPr>
          <w:rFonts w:ascii="Times New Roman" w:eastAsia="Times New Roman" w:hAnsi="Times New Roman" w:cs="Times New Roman"/>
          <w:sz w:val="24"/>
          <w:szCs w:val="24"/>
          <w:lang w:val="sr-Cyrl-RS"/>
        </w:rPr>
        <w:t xml:space="preserve"> друг</w:t>
      </w:r>
      <w:r w:rsidR="00B47005">
        <w:rPr>
          <w:rFonts w:ascii="Times New Roman" w:eastAsia="Times New Roman" w:hAnsi="Times New Roman" w:cs="Times New Roman"/>
          <w:sz w:val="24"/>
          <w:szCs w:val="24"/>
          <w:lang w:val="sr-Cyrl-RS"/>
        </w:rPr>
        <w:t>им</w:t>
      </w:r>
      <w:r w:rsidR="00C13425">
        <w:rPr>
          <w:rFonts w:ascii="Times New Roman" w:eastAsia="Times New Roman" w:hAnsi="Times New Roman" w:cs="Times New Roman"/>
          <w:sz w:val="24"/>
          <w:szCs w:val="24"/>
          <w:lang w:val="sr-Cyrl-RS"/>
        </w:rPr>
        <w:t xml:space="preserve"> локалн</w:t>
      </w:r>
      <w:r w:rsidR="00B47005">
        <w:rPr>
          <w:rFonts w:ascii="Times New Roman" w:eastAsia="Times New Roman" w:hAnsi="Times New Roman" w:cs="Times New Roman"/>
          <w:sz w:val="24"/>
          <w:szCs w:val="24"/>
          <w:lang w:val="sr-Cyrl-RS"/>
        </w:rPr>
        <w:t>им</w:t>
      </w:r>
      <w:r w:rsidR="00C13425">
        <w:rPr>
          <w:rFonts w:ascii="Times New Roman" w:eastAsia="Times New Roman" w:hAnsi="Times New Roman" w:cs="Times New Roman"/>
          <w:sz w:val="24"/>
          <w:szCs w:val="24"/>
          <w:lang w:val="sr-Cyrl-RS"/>
        </w:rPr>
        <w:t xml:space="preserve"> самоуправ</w:t>
      </w:r>
      <w:r w:rsidR="00B47005">
        <w:rPr>
          <w:rFonts w:ascii="Times New Roman" w:eastAsia="Times New Roman" w:hAnsi="Times New Roman" w:cs="Times New Roman"/>
          <w:sz w:val="24"/>
          <w:szCs w:val="24"/>
          <w:lang w:val="sr-Cyrl-RS"/>
        </w:rPr>
        <w:t>ама</w:t>
      </w:r>
      <w:r w:rsidR="00C13425">
        <w:rPr>
          <w:rFonts w:ascii="Times New Roman" w:eastAsia="Times New Roman" w:hAnsi="Times New Roman" w:cs="Times New Roman"/>
          <w:sz w:val="24"/>
          <w:szCs w:val="24"/>
          <w:lang w:val="sr-Cyrl-RS"/>
        </w:rPr>
        <w:t xml:space="preserve"> које су чланице ''Дубоког'', </w:t>
      </w:r>
      <w:r w:rsidR="00AE2C8C">
        <w:rPr>
          <w:rFonts w:ascii="Times New Roman" w:eastAsia="Times New Roman" w:hAnsi="Times New Roman" w:cs="Times New Roman"/>
          <w:sz w:val="24"/>
          <w:szCs w:val="24"/>
          <w:lang w:val="sr-Cyrl-RS"/>
        </w:rPr>
        <w:t>како би</w:t>
      </w:r>
      <w:r w:rsidR="00C13425">
        <w:rPr>
          <w:rFonts w:ascii="Times New Roman" w:eastAsia="Times New Roman" w:hAnsi="Times New Roman" w:cs="Times New Roman"/>
          <w:sz w:val="24"/>
          <w:szCs w:val="24"/>
          <w:lang w:val="sr-Cyrl-RS"/>
        </w:rPr>
        <w:t xml:space="preserve"> се отпад разврстава</w:t>
      </w:r>
      <w:r w:rsidR="00AE2C8C">
        <w:rPr>
          <w:rFonts w:ascii="Times New Roman" w:eastAsia="Times New Roman" w:hAnsi="Times New Roman" w:cs="Times New Roman"/>
          <w:sz w:val="24"/>
          <w:szCs w:val="24"/>
          <w:lang w:val="sr-Cyrl-RS"/>
        </w:rPr>
        <w:t>о</w:t>
      </w:r>
      <w:r w:rsidR="00C13425">
        <w:rPr>
          <w:rFonts w:ascii="Times New Roman" w:eastAsia="Times New Roman" w:hAnsi="Times New Roman" w:cs="Times New Roman"/>
          <w:sz w:val="24"/>
          <w:szCs w:val="24"/>
          <w:lang w:val="sr-Cyrl-RS"/>
        </w:rPr>
        <w:t xml:space="preserve"> на месту настанка. </w:t>
      </w:r>
      <w:r w:rsidR="006E22DD">
        <w:rPr>
          <w:rFonts w:ascii="Times New Roman" w:eastAsia="Times New Roman" w:hAnsi="Times New Roman" w:cs="Times New Roman"/>
          <w:sz w:val="24"/>
          <w:szCs w:val="24"/>
          <w:lang w:val="sr-Cyrl-RS"/>
        </w:rPr>
        <w:t>Закључујући своје излагање, апеловала је да се помогне локалним самоупр</w:t>
      </w:r>
      <w:r w:rsidR="000B099C">
        <w:rPr>
          <w:rFonts w:ascii="Times New Roman" w:eastAsia="Times New Roman" w:hAnsi="Times New Roman" w:cs="Times New Roman"/>
          <w:sz w:val="24"/>
          <w:szCs w:val="24"/>
          <w:lang w:val="sr-Cyrl-RS"/>
        </w:rPr>
        <w:t xml:space="preserve">авама </w:t>
      </w:r>
      <w:r w:rsidR="004A7B97">
        <w:rPr>
          <w:rFonts w:ascii="Times New Roman" w:eastAsia="Times New Roman" w:hAnsi="Times New Roman" w:cs="Times New Roman"/>
          <w:sz w:val="24"/>
          <w:szCs w:val="24"/>
          <w:lang w:val="sr-Cyrl-RS"/>
        </w:rPr>
        <w:t xml:space="preserve">како би се </w:t>
      </w:r>
      <w:r w:rsidR="000B099C">
        <w:rPr>
          <w:rFonts w:ascii="Times New Roman" w:eastAsia="Times New Roman" w:hAnsi="Times New Roman" w:cs="Times New Roman"/>
          <w:sz w:val="24"/>
          <w:szCs w:val="24"/>
          <w:lang w:val="sr-Cyrl-RS"/>
        </w:rPr>
        <w:t>прона</w:t>
      </w:r>
      <w:r w:rsidR="004A7B97">
        <w:rPr>
          <w:rFonts w:ascii="Times New Roman" w:eastAsia="Times New Roman" w:hAnsi="Times New Roman" w:cs="Times New Roman"/>
          <w:sz w:val="24"/>
          <w:szCs w:val="24"/>
          <w:lang w:val="sr-Cyrl-RS"/>
        </w:rPr>
        <w:t>шао</w:t>
      </w:r>
      <w:r w:rsidR="000B099C">
        <w:rPr>
          <w:rFonts w:ascii="Times New Roman" w:eastAsia="Times New Roman" w:hAnsi="Times New Roman" w:cs="Times New Roman"/>
          <w:sz w:val="24"/>
          <w:szCs w:val="24"/>
          <w:lang w:val="sr-Cyrl-RS"/>
        </w:rPr>
        <w:t xml:space="preserve"> механизам </w:t>
      </w:r>
      <w:r w:rsidR="004A7B97">
        <w:rPr>
          <w:rFonts w:ascii="Times New Roman" w:eastAsia="Times New Roman" w:hAnsi="Times New Roman" w:cs="Times New Roman"/>
          <w:sz w:val="24"/>
          <w:szCs w:val="24"/>
          <w:lang w:val="sr-Cyrl-RS"/>
        </w:rPr>
        <w:t>да</w:t>
      </w:r>
      <w:r w:rsidR="006E22DD">
        <w:rPr>
          <w:rFonts w:ascii="Times New Roman" w:eastAsia="Times New Roman" w:hAnsi="Times New Roman" w:cs="Times New Roman"/>
          <w:sz w:val="24"/>
          <w:szCs w:val="24"/>
          <w:lang w:val="sr-Cyrl-RS"/>
        </w:rPr>
        <w:t xml:space="preserve"> се</w:t>
      </w:r>
      <w:r w:rsidR="000B099C">
        <w:rPr>
          <w:rFonts w:ascii="Times New Roman" w:eastAsia="Times New Roman" w:hAnsi="Times New Roman" w:cs="Times New Roman"/>
          <w:sz w:val="24"/>
          <w:szCs w:val="24"/>
          <w:lang w:val="sr-Cyrl-RS"/>
        </w:rPr>
        <w:t xml:space="preserve"> примарна селекција отпада уве</w:t>
      </w:r>
      <w:r w:rsidR="004A7B97">
        <w:rPr>
          <w:rFonts w:ascii="Times New Roman" w:eastAsia="Times New Roman" w:hAnsi="Times New Roman" w:cs="Times New Roman"/>
          <w:sz w:val="24"/>
          <w:szCs w:val="24"/>
          <w:lang w:val="sr-Cyrl-RS"/>
        </w:rPr>
        <w:t>де</w:t>
      </w:r>
      <w:r w:rsidR="006E22DD">
        <w:rPr>
          <w:rFonts w:ascii="Times New Roman" w:eastAsia="Times New Roman" w:hAnsi="Times New Roman" w:cs="Times New Roman"/>
          <w:sz w:val="24"/>
          <w:szCs w:val="24"/>
          <w:lang w:val="sr-Cyrl-RS"/>
        </w:rPr>
        <w:t xml:space="preserve"> као обавезна. </w:t>
      </w:r>
      <w:r w:rsidR="00A300F4">
        <w:rPr>
          <w:rFonts w:ascii="Times New Roman" w:eastAsia="Times New Roman" w:hAnsi="Times New Roman" w:cs="Times New Roman"/>
          <w:sz w:val="24"/>
          <w:szCs w:val="24"/>
          <w:lang w:val="sr-Cyrl-RS"/>
        </w:rPr>
        <w:t>Грађани Ужица плаћају две таксе: таксу за сакупљање отпада – ЈКП „Биоктош“ и таксу за депоновање – ЈКП „Дубоко“, кроз систем обједињене наплате.</w:t>
      </w:r>
    </w:p>
    <w:p w:rsidR="00D15961" w:rsidRDefault="00D15961" w:rsidP="002A7F70">
      <w:pPr>
        <w:spacing w:after="0" w:line="240" w:lineRule="auto"/>
        <w:ind w:firstLine="720"/>
        <w:jc w:val="both"/>
        <w:rPr>
          <w:rFonts w:ascii="Times New Roman" w:eastAsia="Times New Roman" w:hAnsi="Times New Roman" w:cs="Times New Roman"/>
          <w:sz w:val="24"/>
          <w:szCs w:val="24"/>
          <w:lang w:val="sr-Cyrl-RS"/>
        </w:rPr>
      </w:pPr>
    </w:p>
    <w:p w:rsidR="00F524A4" w:rsidRDefault="00C05ADB" w:rsidP="002A7F70">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w:t>
      </w:r>
      <w:r w:rsidR="00016946">
        <w:rPr>
          <w:rFonts w:ascii="Times New Roman" w:eastAsia="Times New Roman" w:hAnsi="Times New Roman" w:cs="Times New Roman"/>
          <w:sz w:val="24"/>
          <w:szCs w:val="24"/>
          <w:lang w:val="sr-Cyrl-RS"/>
        </w:rPr>
        <w:t xml:space="preserve"> </w:t>
      </w:r>
      <w:r w:rsidR="00F524A4">
        <w:rPr>
          <w:rFonts w:ascii="Times New Roman" w:eastAsia="Times New Roman" w:hAnsi="Times New Roman" w:cs="Times New Roman"/>
          <w:sz w:val="24"/>
          <w:szCs w:val="24"/>
          <w:lang w:val="sr-Cyrl-RS"/>
        </w:rPr>
        <w:t xml:space="preserve">дискусији која је уследила, учествовали су: </w:t>
      </w:r>
      <w:r w:rsidR="005E5363">
        <w:rPr>
          <w:rFonts w:ascii="Times New Roman" w:eastAsia="Times New Roman" w:hAnsi="Times New Roman" w:cs="Times New Roman"/>
          <w:sz w:val="24"/>
          <w:szCs w:val="24"/>
          <w:lang w:val="sr-Cyrl-RS"/>
        </w:rPr>
        <w:t xml:space="preserve">Милица Војић Марковић, </w:t>
      </w:r>
      <w:r w:rsidR="00F524A4">
        <w:rPr>
          <w:rFonts w:ascii="Times New Roman" w:eastAsia="Times New Roman" w:hAnsi="Times New Roman" w:cs="Times New Roman"/>
          <w:sz w:val="24"/>
          <w:szCs w:val="24"/>
          <w:lang w:val="sr-Cyrl-RS"/>
        </w:rPr>
        <w:t>Радиша Милошевић</w:t>
      </w:r>
      <w:r w:rsidR="00E724A5">
        <w:rPr>
          <w:rFonts w:ascii="Times New Roman" w:eastAsia="Times New Roman" w:hAnsi="Times New Roman" w:cs="Times New Roman"/>
          <w:sz w:val="24"/>
          <w:szCs w:val="24"/>
          <w:lang w:val="sr-Cyrl-RS"/>
        </w:rPr>
        <w:t>,</w:t>
      </w:r>
      <w:r w:rsidR="005E5363">
        <w:rPr>
          <w:rFonts w:ascii="Times New Roman" w:eastAsia="Times New Roman" w:hAnsi="Times New Roman" w:cs="Times New Roman"/>
          <w:sz w:val="24"/>
          <w:szCs w:val="24"/>
          <w:lang w:val="sr-Cyrl-RS"/>
        </w:rPr>
        <w:t xml:space="preserve"> Владимир Радојчић и Владимир Павловић.</w:t>
      </w:r>
    </w:p>
    <w:p w:rsidR="00072E50" w:rsidRDefault="00072E50" w:rsidP="002A7F70">
      <w:pPr>
        <w:spacing w:after="0" w:line="240" w:lineRule="auto"/>
        <w:ind w:firstLine="720"/>
        <w:jc w:val="both"/>
        <w:rPr>
          <w:rFonts w:ascii="Times New Roman" w:eastAsia="Times New Roman" w:hAnsi="Times New Roman" w:cs="Times New Roman"/>
          <w:sz w:val="24"/>
          <w:szCs w:val="24"/>
          <w:lang w:val="sr-Cyrl-RS"/>
        </w:rPr>
      </w:pPr>
    </w:p>
    <w:p w:rsidR="00A300F4" w:rsidRDefault="00F524A4" w:rsidP="00BC56A8">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Истакнуто</w:t>
      </w:r>
      <w:r w:rsidR="00016946">
        <w:rPr>
          <w:rFonts w:ascii="Times New Roman" w:eastAsia="Times New Roman" w:hAnsi="Times New Roman" w:cs="Times New Roman"/>
          <w:sz w:val="24"/>
          <w:szCs w:val="24"/>
          <w:lang w:val="sr-Cyrl-RS"/>
        </w:rPr>
        <w:t xml:space="preserve"> је да у Србији има, не рачунајући Суботицу, седам </w:t>
      </w:r>
      <w:r w:rsidR="004847DB">
        <w:rPr>
          <w:rFonts w:ascii="Times New Roman" w:eastAsia="Times New Roman" w:hAnsi="Times New Roman" w:cs="Times New Roman"/>
          <w:sz w:val="24"/>
          <w:szCs w:val="24"/>
          <w:lang w:val="sr-Cyrl-RS"/>
        </w:rPr>
        <w:t>р</w:t>
      </w:r>
      <w:r w:rsidR="00016946">
        <w:rPr>
          <w:rFonts w:ascii="Times New Roman" w:eastAsia="Times New Roman" w:hAnsi="Times New Roman" w:cs="Times New Roman"/>
          <w:sz w:val="24"/>
          <w:szCs w:val="24"/>
          <w:lang w:val="sr-Cyrl-RS"/>
        </w:rPr>
        <w:t>егионалних депонија</w:t>
      </w:r>
      <w:r>
        <w:rPr>
          <w:rFonts w:ascii="Times New Roman" w:eastAsia="Times New Roman" w:hAnsi="Times New Roman" w:cs="Times New Roman"/>
          <w:sz w:val="24"/>
          <w:szCs w:val="24"/>
          <w:lang w:val="sr-Cyrl-RS"/>
        </w:rPr>
        <w:t>,</w:t>
      </w:r>
      <w:r w:rsidR="00016946">
        <w:rPr>
          <w:rFonts w:ascii="Times New Roman" w:eastAsia="Times New Roman" w:hAnsi="Times New Roman" w:cs="Times New Roman"/>
          <w:sz w:val="24"/>
          <w:szCs w:val="24"/>
          <w:lang w:val="sr-Cyrl-RS"/>
        </w:rPr>
        <w:t xml:space="preserve"> од којих су три концесијске. Де</w:t>
      </w:r>
      <w:r w:rsidR="00C05ADB">
        <w:rPr>
          <w:rFonts w:ascii="Times New Roman" w:eastAsia="Times New Roman" w:hAnsi="Times New Roman" w:cs="Times New Roman"/>
          <w:sz w:val="24"/>
          <w:szCs w:val="24"/>
          <w:lang w:val="sr-Cyrl-RS"/>
        </w:rPr>
        <w:t>о локалних самоуправа се удружује, формира</w:t>
      </w:r>
      <w:r w:rsidR="00016946">
        <w:rPr>
          <w:rFonts w:ascii="Times New Roman" w:eastAsia="Times New Roman" w:hAnsi="Times New Roman" w:cs="Times New Roman"/>
          <w:sz w:val="24"/>
          <w:szCs w:val="24"/>
          <w:lang w:val="sr-Cyrl-RS"/>
        </w:rPr>
        <w:t xml:space="preserve"> за</w:t>
      </w:r>
      <w:r w:rsidR="00C05ADB">
        <w:rPr>
          <w:rFonts w:ascii="Times New Roman" w:eastAsia="Times New Roman" w:hAnsi="Times New Roman" w:cs="Times New Roman"/>
          <w:sz w:val="24"/>
          <w:szCs w:val="24"/>
          <w:lang w:val="sr-Cyrl-RS"/>
        </w:rPr>
        <w:t xml:space="preserve">једничка предузећа и тендером </w:t>
      </w:r>
      <w:r w:rsidR="00016946">
        <w:rPr>
          <w:rFonts w:ascii="Times New Roman" w:eastAsia="Times New Roman" w:hAnsi="Times New Roman" w:cs="Times New Roman"/>
          <w:sz w:val="24"/>
          <w:szCs w:val="24"/>
          <w:lang w:val="sr-Cyrl-RS"/>
        </w:rPr>
        <w:t xml:space="preserve">траже стратешког партнера. </w:t>
      </w:r>
      <w:r w:rsidR="00C05ADB">
        <w:rPr>
          <w:rFonts w:ascii="Times New Roman" w:eastAsia="Times New Roman" w:hAnsi="Times New Roman" w:cs="Times New Roman"/>
          <w:sz w:val="24"/>
          <w:szCs w:val="24"/>
          <w:lang w:val="sr-Cyrl-RS"/>
        </w:rPr>
        <w:t xml:space="preserve">Констатовано је да постоји проблем управљања отпадом који је заједнички, а локалним самоуправама су дате </w:t>
      </w:r>
      <w:r w:rsidR="00C05ADB">
        <w:rPr>
          <w:rFonts w:ascii="Times New Roman" w:eastAsia="Times New Roman" w:hAnsi="Times New Roman" w:cs="Times New Roman"/>
          <w:sz w:val="24"/>
          <w:szCs w:val="24"/>
          <w:lang w:val="sr-Cyrl-RS"/>
        </w:rPr>
        <w:lastRenderedPageBreak/>
        <w:t xml:space="preserve">надлежности, али не и средства. </w:t>
      </w:r>
      <w:r w:rsidR="00305384">
        <w:rPr>
          <w:rFonts w:ascii="Times New Roman" w:eastAsia="Times New Roman" w:hAnsi="Times New Roman" w:cs="Times New Roman"/>
          <w:sz w:val="24"/>
          <w:szCs w:val="24"/>
          <w:lang w:val="sr-Cyrl-RS"/>
        </w:rPr>
        <w:t>Истакнуто је да би, када се у преговорима отвори Поглавље 27, требало да се пита и локал, да не бисмо дошли у ситуацију да, као неке државе које су ушле у Европску унију, прихватимо неке услове које касније нећемо бити у могућности да испунимо. Ука</w:t>
      </w:r>
      <w:r w:rsidR="00065E63">
        <w:rPr>
          <w:rFonts w:ascii="Times New Roman" w:eastAsia="Times New Roman" w:hAnsi="Times New Roman" w:cs="Times New Roman"/>
          <w:sz w:val="24"/>
          <w:szCs w:val="24"/>
          <w:lang w:val="sr-Cyrl-RS"/>
        </w:rPr>
        <w:t>з</w:t>
      </w:r>
      <w:r w:rsidR="00305384">
        <w:rPr>
          <w:rFonts w:ascii="Times New Roman" w:eastAsia="Times New Roman" w:hAnsi="Times New Roman" w:cs="Times New Roman"/>
          <w:sz w:val="24"/>
          <w:szCs w:val="24"/>
          <w:lang w:val="sr-Cyrl-RS"/>
        </w:rPr>
        <w:t xml:space="preserve">ано је на то да је закон донет као покушај државе да одговори на проблем управљања отпадом, али да </w:t>
      </w:r>
      <w:r w:rsidR="00742126">
        <w:rPr>
          <w:rFonts w:ascii="Times New Roman" w:eastAsia="Times New Roman" w:hAnsi="Times New Roman" w:cs="Times New Roman"/>
          <w:sz w:val="24"/>
          <w:szCs w:val="24"/>
          <w:lang w:val="sr-Cyrl-RS"/>
        </w:rPr>
        <w:t xml:space="preserve">је он такав да га није могуће примењивати у потпуности, што указује на то да овај проблем није сагледан на прави начин. </w:t>
      </w:r>
    </w:p>
    <w:p w:rsidR="00D376C7" w:rsidRDefault="00F116E9" w:rsidP="00BC56A8">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Указано је на п</w:t>
      </w:r>
      <w:r w:rsidR="00C05ADB">
        <w:rPr>
          <w:rFonts w:ascii="Times New Roman" w:eastAsia="Times New Roman" w:hAnsi="Times New Roman" w:cs="Times New Roman"/>
          <w:sz w:val="24"/>
          <w:szCs w:val="24"/>
          <w:lang w:val="sr-Cyrl-RS"/>
        </w:rPr>
        <w:t>роблем опредељива</w:t>
      </w:r>
      <w:r>
        <w:rPr>
          <w:rFonts w:ascii="Times New Roman" w:eastAsia="Times New Roman" w:hAnsi="Times New Roman" w:cs="Times New Roman"/>
          <w:sz w:val="24"/>
          <w:szCs w:val="24"/>
          <w:lang w:val="sr-Cyrl-RS"/>
        </w:rPr>
        <w:t>ња</w:t>
      </w:r>
      <w:r w:rsidR="00C05AD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и куповине </w:t>
      </w:r>
      <w:r w:rsidR="00C05ADB">
        <w:rPr>
          <w:rFonts w:ascii="Times New Roman" w:eastAsia="Times New Roman" w:hAnsi="Times New Roman" w:cs="Times New Roman"/>
          <w:sz w:val="24"/>
          <w:szCs w:val="24"/>
          <w:lang w:val="sr-Cyrl-RS"/>
        </w:rPr>
        <w:t>пар</w:t>
      </w:r>
      <w:r w:rsidR="001F7373">
        <w:rPr>
          <w:rFonts w:ascii="Times New Roman" w:eastAsia="Times New Roman" w:hAnsi="Times New Roman" w:cs="Times New Roman"/>
          <w:sz w:val="24"/>
          <w:szCs w:val="24"/>
          <w:lang w:val="sr-Cyrl-RS"/>
        </w:rPr>
        <w:t>цела</w:t>
      </w:r>
      <w:r>
        <w:rPr>
          <w:rFonts w:ascii="Times New Roman" w:eastAsia="Times New Roman" w:hAnsi="Times New Roman" w:cs="Times New Roman"/>
          <w:sz w:val="24"/>
          <w:szCs w:val="24"/>
          <w:lang w:val="sr-Cyrl-RS"/>
        </w:rPr>
        <w:t>, као</w:t>
      </w:r>
      <w:r w:rsidR="001F7373">
        <w:rPr>
          <w:rFonts w:ascii="Times New Roman" w:eastAsia="Times New Roman" w:hAnsi="Times New Roman" w:cs="Times New Roman"/>
          <w:sz w:val="24"/>
          <w:szCs w:val="24"/>
          <w:lang w:val="sr-Cyrl-RS"/>
        </w:rPr>
        <w:t xml:space="preserve"> и</w:t>
      </w:r>
      <w:r w:rsidR="00C05AD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добијања </w:t>
      </w:r>
      <w:r w:rsidR="00C05ADB">
        <w:rPr>
          <w:rFonts w:ascii="Times New Roman" w:eastAsia="Times New Roman" w:hAnsi="Times New Roman" w:cs="Times New Roman"/>
          <w:sz w:val="24"/>
          <w:szCs w:val="24"/>
          <w:lang w:val="sr-Cyrl-RS"/>
        </w:rPr>
        <w:t>локациј</w:t>
      </w:r>
      <w:r w:rsidR="001F7373">
        <w:rPr>
          <w:rFonts w:ascii="Times New Roman" w:eastAsia="Times New Roman" w:hAnsi="Times New Roman" w:cs="Times New Roman"/>
          <w:sz w:val="24"/>
          <w:szCs w:val="24"/>
          <w:lang w:val="sr-Cyrl-RS"/>
        </w:rPr>
        <w:t>ске дозволе</w:t>
      </w:r>
      <w:r w:rsidR="00C05ADB">
        <w:rPr>
          <w:rFonts w:ascii="Times New Roman" w:eastAsia="Times New Roman" w:hAnsi="Times New Roman" w:cs="Times New Roman"/>
          <w:sz w:val="24"/>
          <w:szCs w:val="24"/>
          <w:lang w:val="sr-Cyrl-RS"/>
        </w:rPr>
        <w:t xml:space="preserve"> за трансфер станице. Системски је решено да, без обзира на регионалну депонију, уколико је удаљеност већа од 32 километра, свака локална самоуправа има трансфер станицу са рециклажним двориштем</w:t>
      </w:r>
      <w:r w:rsidR="00C77AAC">
        <w:rPr>
          <w:rFonts w:ascii="Times New Roman" w:eastAsia="Times New Roman" w:hAnsi="Times New Roman" w:cs="Times New Roman"/>
          <w:sz w:val="24"/>
          <w:szCs w:val="24"/>
          <w:lang w:val="sr-Cyrl-RS"/>
        </w:rPr>
        <w:t xml:space="preserve"> где се сакупља део рециклаже, па кад се накупи довољно отпада, вози се на депонију. </w:t>
      </w:r>
    </w:p>
    <w:p w:rsidR="00560EDB" w:rsidRDefault="00D376C7" w:rsidP="00BC56A8">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Одбор је информисан о томе да</w:t>
      </w:r>
      <w:r w:rsidR="00C77AAC">
        <w:rPr>
          <w:rFonts w:ascii="Times New Roman" w:eastAsia="Times New Roman" w:hAnsi="Times New Roman" w:cs="Times New Roman"/>
          <w:sz w:val="24"/>
          <w:szCs w:val="24"/>
          <w:lang w:val="sr-Cyrl-RS"/>
        </w:rPr>
        <w:t xml:space="preserve"> је </w:t>
      </w:r>
      <w:r w:rsidR="00BC56A8">
        <w:rPr>
          <w:rFonts w:ascii="Times New Roman" w:eastAsia="Times New Roman" w:hAnsi="Times New Roman" w:cs="Times New Roman"/>
          <w:sz w:val="24"/>
          <w:szCs w:val="24"/>
          <w:lang w:val="sr-Cyrl-RS"/>
        </w:rPr>
        <w:t>„</w:t>
      </w:r>
      <w:r w:rsidR="00C77AAC">
        <w:rPr>
          <w:rFonts w:ascii="Times New Roman" w:eastAsia="Times New Roman" w:hAnsi="Times New Roman" w:cs="Times New Roman"/>
          <w:sz w:val="24"/>
          <w:szCs w:val="24"/>
          <w:lang w:val="sr-Cyrl-RS"/>
        </w:rPr>
        <w:t>Зелена иницијатива</w:t>
      </w:r>
      <w:r w:rsidR="00BC56A8">
        <w:rPr>
          <w:rFonts w:ascii="Times New Roman" w:eastAsia="Times New Roman" w:hAnsi="Times New Roman" w:cs="Times New Roman"/>
          <w:sz w:val="24"/>
          <w:szCs w:val="24"/>
          <w:lang w:val="sr-Cyrl-RS"/>
        </w:rPr>
        <w:t>“</w:t>
      </w:r>
      <w:r w:rsidR="00C77AAC">
        <w:rPr>
          <w:rFonts w:ascii="Times New Roman" w:eastAsia="Times New Roman" w:hAnsi="Times New Roman" w:cs="Times New Roman"/>
          <w:sz w:val="24"/>
          <w:szCs w:val="24"/>
          <w:lang w:val="sr-Cyrl-RS"/>
        </w:rPr>
        <w:t xml:space="preserve"> у претходних 16 месеци радила на унапређењу система за управљање отпадом у Србији</w:t>
      </w:r>
      <w:r w:rsidR="001F7373">
        <w:rPr>
          <w:rFonts w:ascii="Times New Roman" w:eastAsia="Times New Roman" w:hAnsi="Times New Roman" w:cs="Times New Roman"/>
          <w:sz w:val="24"/>
          <w:szCs w:val="24"/>
          <w:lang w:val="sr-Cyrl-RS"/>
        </w:rPr>
        <w:t xml:space="preserve"> и то на решавању</w:t>
      </w:r>
      <w:r w:rsidR="00C77AAC">
        <w:rPr>
          <w:rFonts w:ascii="Times New Roman" w:eastAsia="Times New Roman" w:hAnsi="Times New Roman" w:cs="Times New Roman"/>
          <w:sz w:val="24"/>
          <w:szCs w:val="24"/>
          <w:lang w:val="sr-Cyrl-RS"/>
        </w:rPr>
        <w:t xml:space="preserve"> проблема индивидуалних сакупљача, подстицање и њихово организовање у социјалне задруге и повећање учешћа грађана у примарној селекцији.  Успешно је укључено преко 10 000 грађана у 24 локалне заједнице</w:t>
      </w:r>
      <w:r>
        <w:rPr>
          <w:rFonts w:ascii="Times New Roman" w:eastAsia="Times New Roman" w:hAnsi="Times New Roman" w:cs="Times New Roman"/>
          <w:sz w:val="24"/>
          <w:szCs w:val="24"/>
          <w:lang w:val="sr-Cyrl-RS"/>
        </w:rPr>
        <w:t>,</w:t>
      </w:r>
      <w:r w:rsidR="00C77AAC">
        <w:rPr>
          <w:rFonts w:ascii="Times New Roman" w:eastAsia="Times New Roman" w:hAnsi="Times New Roman" w:cs="Times New Roman"/>
          <w:sz w:val="24"/>
          <w:szCs w:val="24"/>
          <w:lang w:val="sr-Cyrl-RS"/>
        </w:rPr>
        <w:t xml:space="preserve"> који су сакупили 74 тоне отпада који су били примарно селектирани,</w:t>
      </w:r>
      <w:r w:rsidR="001F7373">
        <w:rPr>
          <w:rFonts w:ascii="Times New Roman" w:eastAsia="Times New Roman" w:hAnsi="Times New Roman" w:cs="Times New Roman"/>
          <w:sz w:val="24"/>
          <w:szCs w:val="24"/>
          <w:lang w:val="sr-Cyrl-RS"/>
        </w:rPr>
        <w:t xml:space="preserve"> </w:t>
      </w:r>
      <w:r w:rsidR="00C77AAC">
        <w:rPr>
          <w:rFonts w:ascii="Times New Roman" w:eastAsia="Times New Roman" w:hAnsi="Times New Roman" w:cs="Times New Roman"/>
          <w:sz w:val="24"/>
          <w:szCs w:val="24"/>
          <w:lang w:val="sr-Cyrl-RS"/>
        </w:rPr>
        <w:t>и у сарадњи са рециклажним бизнисима отпремљени на рециклажу. Основане су задруге сакупљача у Пожаревцу и Београду, а израђена је и б</w:t>
      </w:r>
      <w:r>
        <w:rPr>
          <w:rFonts w:ascii="Times New Roman" w:eastAsia="Times New Roman" w:hAnsi="Times New Roman" w:cs="Times New Roman"/>
          <w:sz w:val="24"/>
          <w:szCs w:val="24"/>
          <w:lang w:val="sr-Cyrl-RS"/>
        </w:rPr>
        <w:t>аза рециклажних острва у Србији, где се на локацијама у 40 градова налазе контејнери за одвојено прикупљање отпада.</w:t>
      </w:r>
      <w:r w:rsidR="00C77AAC">
        <w:rPr>
          <w:rFonts w:ascii="Times New Roman" w:eastAsia="Times New Roman" w:hAnsi="Times New Roman" w:cs="Times New Roman"/>
          <w:sz w:val="24"/>
          <w:szCs w:val="24"/>
          <w:lang w:val="sr-Cyrl-RS"/>
        </w:rPr>
        <w:t xml:space="preserve"> </w:t>
      </w:r>
    </w:p>
    <w:p w:rsidR="008B5D97" w:rsidRDefault="00221A9F" w:rsidP="00BC56A8">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Речено је и да је урађено 99% </w:t>
      </w:r>
      <w:r w:rsidR="00560EDB">
        <w:rPr>
          <w:rFonts w:ascii="Times New Roman" w:eastAsia="Times New Roman" w:hAnsi="Times New Roman" w:cs="Times New Roman"/>
          <w:sz w:val="24"/>
          <w:szCs w:val="24"/>
          <w:lang w:val="sr-Cyrl-RS"/>
        </w:rPr>
        <w:t>н</w:t>
      </w:r>
      <w:r>
        <w:rPr>
          <w:rFonts w:ascii="Times New Roman" w:eastAsia="Times New Roman" w:hAnsi="Times New Roman" w:cs="Times New Roman"/>
          <w:sz w:val="24"/>
          <w:szCs w:val="24"/>
          <w:lang w:val="sr-Cyrl-RS"/>
        </w:rPr>
        <w:t>ацрта закона о управљању отпадом</w:t>
      </w:r>
      <w:r w:rsidR="00560EDB">
        <w:rPr>
          <w:rFonts w:ascii="Times New Roman" w:eastAsia="Times New Roman" w:hAnsi="Times New Roman" w:cs="Times New Roman"/>
          <w:sz w:val="24"/>
          <w:szCs w:val="24"/>
          <w:lang w:val="sr-Cyrl-RS"/>
        </w:rPr>
        <w:t>,</w:t>
      </w:r>
      <w:r w:rsidR="006D2EE2">
        <w:rPr>
          <w:rFonts w:ascii="Times New Roman" w:eastAsia="Times New Roman" w:hAnsi="Times New Roman" w:cs="Times New Roman"/>
          <w:sz w:val="24"/>
          <w:szCs w:val="24"/>
          <w:lang w:val="sr-Cyrl-RS"/>
        </w:rPr>
        <w:t xml:space="preserve"> који ће бити објављен на с</w:t>
      </w:r>
      <w:r>
        <w:rPr>
          <w:rFonts w:ascii="Times New Roman" w:eastAsia="Times New Roman" w:hAnsi="Times New Roman" w:cs="Times New Roman"/>
          <w:sz w:val="24"/>
          <w:szCs w:val="24"/>
          <w:lang w:val="sr-Cyrl-RS"/>
        </w:rPr>
        <w:t>ајту Минист</w:t>
      </w:r>
      <w:r w:rsidR="006D2EE2">
        <w:rPr>
          <w:rFonts w:ascii="Times New Roman" w:eastAsia="Times New Roman" w:hAnsi="Times New Roman" w:cs="Times New Roman"/>
          <w:sz w:val="24"/>
          <w:szCs w:val="24"/>
          <w:lang w:val="sr-Cyrl-RS"/>
        </w:rPr>
        <w:t>ар</w:t>
      </w:r>
      <w:r>
        <w:rPr>
          <w:rFonts w:ascii="Times New Roman" w:eastAsia="Times New Roman" w:hAnsi="Times New Roman" w:cs="Times New Roman"/>
          <w:sz w:val="24"/>
          <w:szCs w:val="24"/>
          <w:lang w:val="sr-Cyrl-RS"/>
        </w:rPr>
        <w:t xml:space="preserve">ства, али и наглашено да </w:t>
      </w:r>
      <w:r w:rsidR="008B5D97">
        <w:rPr>
          <w:rFonts w:ascii="Times New Roman" w:eastAsia="Times New Roman" w:hAnsi="Times New Roman" w:cs="Times New Roman"/>
          <w:sz w:val="24"/>
          <w:szCs w:val="24"/>
          <w:lang w:val="sr-Cyrl-RS"/>
        </w:rPr>
        <w:t xml:space="preserve">се </w:t>
      </w:r>
      <w:r>
        <w:rPr>
          <w:rFonts w:ascii="Times New Roman" w:eastAsia="Times New Roman" w:hAnsi="Times New Roman" w:cs="Times New Roman"/>
          <w:sz w:val="24"/>
          <w:szCs w:val="24"/>
          <w:lang w:val="sr-Cyrl-RS"/>
        </w:rPr>
        <w:t>мора</w:t>
      </w:r>
      <w:r w:rsidR="008B5D97">
        <w:rPr>
          <w:rFonts w:ascii="Times New Roman" w:eastAsia="Times New Roman" w:hAnsi="Times New Roman" w:cs="Times New Roman"/>
          <w:sz w:val="24"/>
          <w:szCs w:val="24"/>
          <w:lang w:val="sr-Cyrl-RS"/>
        </w:rPr>
        <w:t>ју</w:t>
      </w:r>
      <w:r>
        <w:rPr>
          <w:rFonts w:ascii="Times New Roman" w:eastAsia="Times New Roman" w:hAnsi="Times New Roman" w:cs="Times New Roman"/>
          <w:sz w:val="24"/>
          <w:szCs w:val="24"/>
          <w:lang w:val="sr-Cyrl-RS"/>
        </w:rPr>
        <w:t xml:space="preserve"> </w:t>
      </w:r>
      <w:r w:rsidR="008B5D97">
        <w:rPr>
          <w:rFonts w:ascii="Times New Roman" w:eastAsia="Times New Roman" w:hAnsi="Times New Roman" w:cs="Times New Roman"/>
          <w:sz w:val="24"/>
          <w:szCs w:val="24"/>
          <w:lang w:val="sr-Cyrl-RS"/>
        </w:rPr>
        <w:t>организовати јавне</w:t>
      </w:r>
      <w:r>
        <w:rPr>
          <w:rFonts w:ascii="Times New Roman" w:eastAsia="Times New Roman" w:hAnsi="Times New Roman" w:cs="Times New Roman"/>
          <w:sz w:val="24"/>
          <w:szCs w:val="24"/>
          <w:lang w:val="sr-Cyrl-RS"/>
        </w:rPr>
        <w:t xml:space="preserve"> расправ</w:t>
      </w:r>
      <w:r w:rsidR="008B5D97">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w:t>
      </w:r>
    </w:p>
    <w:p w:rsidR="00613B9D" w:rsidRDefault="008B5D97" w:rsidP="00BC56A8">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Указано је на чињеницу да је, када се отвори Поглавље 27 у преговорима за приступање Европској унији о увођењу стандарда, вредности и правних тековина Европске уније у области животне средине, </w:t>
      </w:r>
      <w:r>
        <w:rPr>
          <w:rFonts w:ascii="Times New Roman" w:eastAsia="Times New Roman" w:hAnsi="Times New Roman" w:cs="Times New Roman"/>
          <w:sz w:val="24"/>
          <w:szCs w:val="24"/>
          <w:lang w:val="sr-Cyrl-RS"/>
        </w:rPr>
        <w:t>лидерска улога на држави</w:t>
      </w:r>
      <w:r>
        <w:rPr>
          <w:rFonts w:ascii="Times New Roman" w:eastAsia="Times New Roman" w:hAnsi="Times New Roman" w:cs="Times New Roman"/>
          <w:sz w:val="24"/>
          <w:szCs w:val="24"/>
          <w:lang w:val="sr-Cyrl-RS"/>
        </w:rPr>
        <w:t>, али да то не значи да држава треба да има монопол да тај процес води сама.</w:t>
      </w:r>
      <w:r w:rsidR="003116F0">
        <w:rPr>
          <w:rFonts w:ascii="Times New Roman" w:eastAsia="Times New Roman" w:hAnsi="Times New Roman" w:cs="Times New Roman"/>
          <w:sz w:val="24"/>
          <w:szCs w:val="24"/>
          <w:lang w:val="sr-Cyrl-RS"/>
        </w:rPr>
        <w:t xml:space="preserve"> То подразумева да држава мора да одеђени број правних аката из ове области уведе у домаћи правни систем, а преговараће се само о томе у ком року ће они бити уведени у наш правни поредак, да ли у периоду од четири до шест година, колико просечно трају преговори, или ће нам бити одобре тзв. прелазни рок од неколико година након што Србија уђе у Европску унију.</w:t>
      </w:r>
      <w:r w:rsidR="007E7801">
        <w:rPr>
          <w:rFonts w:ascii="Times New Roman" w:eastAsia="Times New Roman" w:hAnsi="Times New Roman" w:cs="Times New Roman"/>
          <w:sz w:val="24"/>
          <w:szCs w:val="24"/>
          <w:lang w:val="sr-Cyrl-RS"/>
        </w:rPr>
        <w:t xml:space="preserve"> </w:t>
      </w:r>
      <w:r w:rsidR="00221A9F">
        <w:rPr>
          <w:rFonts w:ascii="Times New Roman" w:eastAsia="Times New Roman" w:hAnsi="Times New Roman" w:cs="Times New Roman"/>
          <w:sz w:val="24"/>
          <w:szCs w:val="24"/>
          <w:lang w:val="sr-Cyrl-RS"/>
        </w:rPr>
        <w:t xml:space="preserve"> </w:t>
      </w:r>
      <w:r w:rsidR="006D2EE2">
        <w:rPr>
          <w:rFonts w:ascii="Times New Roman" w:eastAsia="Times New Roman" w:hAnsi="Times New Roman" w:cs="Times New Roman"/>
          <w:sz w:val="24"/>
          <w:szCs w:val="24"/>
          <w:lang w:val="sr-Cyrl-RS"/>
        </w:rPr>
        <w:t xml:space="preserve">Истакнуто је и да је од суштинске важности, када је у питању политика животне средине, </w:t>
      </w:r>
      <w:r w:rsidR="007E7801">
        <w:rPr>
          <w:rFonts w:ascii="Times New Roman" w:eastAsia="Times New Roman" w:hAnsi="Times New Roman" w:cs="Times New Roman"/>
          <w:sz w:val="24"/>
          <w:szCs w:val="24"/>
          <w:lang w:val="sr-Cyrl-RS"/>
        </w:rPr>
        <w:t xml:space="preserve">да </w:t>
      </w:r>
      <w:r w:rsidR="006D2EE2">
        <w:rPr>
          <w:rFonts w:ascii="Times New Roman" w:eastAsia="Times New Roman" w:hAnsi="Times New Roman" w:cs="Times New Roman"/>
          <w:sz w:val="24"/>
          <w:szCs w:val="24"/>
          <w:lang w:val="sr-Cyrl-RS"/>
        </w:rPr>
        <w:t>увођење правних стандарда</w:t>
      </w:r>
      <w:r w:rsidR="007E7801">
        <w:rPr>
          <w:rFonts w:ascii="Times New Roman" w:eastAsia="Times New Roman" w:hAnsi="Times New Roman" w:cs="Times New Roman"/>
          <w:sz w:val="24"/>
          <w:szCs w:val="24"/>
          <w:lang w:val="sr-Cyrl-RS"/>
        </w:rPr>
        <w:t xml:space="preserve"> кошта</w:t>
      </w:r>
      <w:r w:rsidR="001E1FA6">
        <w:rPr>
          <w:rFonts w:ascii="Times New Roman" w:eastAsia="Times New Roman" w:hAnsi="Times New Roman" w:cs="Times New Roman"/>
          <w:sz w:val="24"/>
          <w:szCs w:val="24"/>
          <w:lang w:val="sr-Cyrl-RS"/>
        </w:rPr>
        <w:t xml:space="preserve">, а </w:t>
      </w:r>
      <w:r w:rsidR="007E7801">
        <w:rPr>
          <w:rFonts w:ascii="Times New Roman" w:eastAsia="Times New Roman" w:hAnsi="Times New Roman" w:cs="Times New Roman"/>
          <w:sz w:val="24"/>
          <w:szCs w:val="24"/>
          <w:lang w:val="sr-Cyrl-RS"/>
        </w:rPr>
        <w:t xml:space="preserve">да ми имамо ограничене ресурсе </w:t>
      </w:r>
      <w:r w:rsidR="001E1FA6">
        <w:rPr>
          <w:rFonts w:ascii="Times New Roman" w:eastAsia="Times New Roman" w:hAnsi="Times New Roman" w:cs="Times New Roman"/>
          <w:sz w:val="24"/>
          <w:szCs w:val="24"/>
          <w:lang w:val="sr-Cyrl-RS"/>
        </w:rPr>
        <w:t>на свим нивоима, и финансијск</w:t>
      </w:r>
      <w:r w:rsidR="007E7801">
        <w:rPr>
          <w:rFonts w:ascii="Times New Roman" w:eastAsia="Times New Roman" w:hAnsi="Times New Roman" w:cs="Times New Roman"/>
          <w:sz w:val="24"/>
          <w:szCs w:val="24"/>
          <w:lang w:val="sr-Cyrl-RS"/>
        </w:rPr>
        <w:t>е</w:t>
      </w:r>
      <w:r w:rsidR="001E1FA6">
        <w:rPr>
          <w:rFonts w:ascii="Times New Roman" w:eastAsia="Times New Roman" w:hAnsi="Times New Roman" w:cs="Times New Roman"/>
          <w:sz w:val="24"/>
          <w:szCs w:val="24"/>
          <w:lang w:val="sr-Cyrl-RS"/>
        </w:rPr>
        <w:t>, и људск</w:t>
      </w:r>
      <w:r w:rsidR="007E7801">
        <w:rPr>
          <w:rFonts w:ascii="Times New Roman" w:eastAsia="Times New Roman" w:hAnsi="Times New Roman" w:cs="Times New Roman"/>
          <w:sz w:val="24"/>
          <w:szCs w:val="24"/>
          <w:lang w:val="sr-Cyrl-RS"/>
        </w:rPr>
        <w:t>е</w:t>
      </w:r>
      <w:r w:rsidR="001E1FA6">
        <w:rPr>
          <w:rFonts w:ascii="Times New Roman" w:eastAsia="Times New Roman" w:hAnsi="Times New Roman" w:cs="Times New Roman"/>
          <w:sz w:val="24"/>
          <w:szCs w:val="24"/>
          <w:lang w:val="sr-Cyrl-RS"/>
        </w:rPr>
        <w:t xml:space="preserve"> и институционалн</w:t>
      </w:r>
      <w:r w:rsidR="007E7801">
        <w:rPr>
          <w:rFonts w:ascii="Times New Roman" w:eastAsia="Times New Roman" w:hAnsi="Times New Roman" w:cs="Times New Roman"/>
          <w:sz w:val="24"/>
          <w:szCs w:val="24"/>
          <w:lang w:val="sr-Cyrl-RS"/>
        </w:rPr>
        <w:t>е</w:t>
      </w:r>
      <w:r w:rsidR="001E1FA6">
        <w:rPr>
          <w:rFonts w:ascii="Times New Roman" w:eastAsia="Times New Roman" w:hAnsi="Times New Roman" w:cs="Times New Roman"/>
          <w:sz w:val="24"/>
          <w:szCs w:val="24"/>
          <w:lang w:val="sr-Cyrl-RS"/>
        </w:rPr>
        <w:t xml:space="preserve">. </w:t>
      </w:r>
      <w:r w:rsidR="002A5E00">
        <w:rPr>
          <w:rFonts w:ascii="Times New Roman" w:eastAsia="Times New Roman" w:hAnsi="Times New Roman" w:cs="Times New Roman"/>
          <w:sz w:val="24"/>
          <w:szCs w:val="24"/>
          <w:lang w:val="sr-Cyrl-RS"/>
        </w:rPr>
        <w:t>Европска комисија хвали административне капацитете Србије, који правно-технички завршавају посао, али нико не говори о томе шта је са применом. Предложено је, када буде био рађен скрининг и припрема преговарачке позиције, да се организују форуми за свако од секторских поглавља, на којима би мреже невладиних организација могле да помогну да се цео процес сагледа као један партнерски процес.</w:t>
      </w:r>
    </w:p>
    <w:p w:rsidR="009C2608" w:rsidRDefault="009C2608" w:rsidP="00BC56A8">
      <w:pPr>
        <w:spacing w:after="0" w:line="240" w:lineRule="auto"/>
        <w:ind w:firstLine="720"/>
        <w:jc w:val="both"/>
        <w:rPr>
          <w:rFonts w:ascii="Times New Roman" w:eastAsia="Times New Roman" w:hAnsi="Times New Roman" w:cs="Times New Roman"/>
          <w:sz w:val="24"/>
          <w:szCs w:val="24"/>
          <w:lang w:val="sr-Cyrl-RS"/>
        </w:rPr>
      </w:pPr>
    </w:p>
    <w:p w:rsidR="009C2608" w:rsidRPr="00BC56A8" w:rsidRDefault="009C2608" w:rsidP="00BC56A8">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Седница је завршена у 12,00 часова.</w:t>
      </w:r>
    </w:p>
    <w:p w:rsidR="00E013CA" w:rsidRPr="003B0556" w:rsidRDefault="00E013CA" w:rsidP="00E013CA">
      <w:pPr>
        <w:spacing w:after="0" w:line="240" w:lineRule="auto"/>
        <w:jc w:val="both"/>
        <w:rPr>
          <w:rFonts w:ascii="Times New Roman" w:eastAsia="Times New Roman" w:hAnsi="Times New Roman" w:cs="Times New Roman"/>
          <w:sz w:val="24"/>
          <w:szCs w:val="24"/>
          <w:lang w:val="sr-Cyrl-CS"/>
        </w:rPr>
      </w:pPr>
    </w:p>
    <w:p w:rsidR="00E013CA" w:rsidRPr="003B0556" w:rsidRDefault="00E013CA" w:rsidP="00E013CA">
      <w:pPr>
        <w:spacing w:after="0" w:line="240" w:lineRule="auto"/>
        <w:ind w:firstLine="720"/>
        <w:jc w:val="both"/>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СЕКРЕТАР</w:t>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t>ПРЕДСЕДНИК</w:t>
      </w:r>
    </w:p>
    <w:p w:rsidR="00E013CA" w:rsidRPr="003B0556" w:rsidRDefault="00E013CA" w:rsidP="00E013CA">
      <w:pPr>
        <w:spacing w:after="0" w:line="240" w:lineRule="auto"/>
        <w:jc w:val="both"/>
        <w:rPr>
          <w:rFonts w:ascii="Times New Roman" w:eastAsia="Times New Roman" w:hAnsi="Times New Roman" w:cs="Times New Roman"/>
          <w:sz w:val="24"/>
          <w:szCs w:val="24"/>
          <w:lang w:val="sr-Cyrl-CS"/>
        </w:rPr>
      </w:pPr>
    </w:p>
    <w:p w:rsidR="00D15F58" w:rsidRPr="003B0556" w:rsidRDefault="00E013CA" w:rsidP="00FD1133">
      <w:pPr>
        <w:spacing w:after="0" w:line="240" w:lineRule="auto"/>
        <w:jc w:val="both"/>
        <w:rPr>
          <w:rFonts w:ascii="Times New Roman" w:hAnsi="Times New Roman" w:cs="Times New Roman"/>
          <w:sz w:val="24"/>
          <w:szCs w:val="24"/>
        </w:rPr>
      </w:pPr>
      <w:r w:rsidRPr="003B0556">
        <w:rPr>
          <w:rFonts w:ascii="Times New Roman" w:eastAsia="Times New Roman" w:hAnsi="Times New Roman" w:cs="Times New Roman"/>
          <w:sz w:val="24"/>
          <w:szCs w:val="24"/>
          <w:lang w:val="sr-Cyrl-CS"/>
        </w:rPr>
        <w:t xml:space="preserve">         </w:t>
      </w:r>
      <w:r w:rsidR="009B630A" w:rsidRPr="003B0556">
        <w:rPr>
          <w:rFonts w:ascii="Times New Roman" w:eastAsia="Times New Roman" w:hAnsi="Times New Roman" w:cs="Times New Roman"/>
          <w:sz w:val="24"/>
          <w:szCs w:val="24"/>
          <w:lang w:val="sr-Cyrl-CS"/>
        </w:rPr>
        <w:t xml:space="preserve"> </w:t>
      </w:r>
      <w:r w:rsidRPr="003B0556">
        <w:rPr>
          <w:rFonts w:ascii="Times New Roman" w:eastAsia="Times New Roman" w:hAnsi="Times New Roman" w:cs="Times New Roman"/>
          <w:sz w:val="24"/>
          <w:szCs w:val="24"/>
          <w:lang w:val="sr-Cyrl-CS"/>
        </w:rPr>
        <w:t xml:space="preserve">Милица Башић </w:t>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006564C3" w:rsidRPr="003B0556">
        <w:rPr>
          <w:rFonts w:ascii="Times New Roman" w:eastAsia="Times New Roman" w:hAnsi="Times New Roman" w:cs="Times New Roman"/>
          <w:sz w:val="24"/>
          <w:szCs w:val="24"/>
          <w:lang w:val="sr-Cyrl-CS"/>
        </w:rPr>
        <w:t xml:space="preserve">      </w:t>
      </w:r>
      <w:r w:rsidRPr="003B0556">
        <w:rPr>
          <w:rFonts w:ascii="Times New Roman" w:eastAsia="Times New Roman" w:hAnsi="Times New Roman" w:cs="Times New Roman"/>
          <w:sz w:val="24"/>
          <w:szCs w:val="24"/>
          <w:lang w:val="sr-Cyrl-CS"/>
        </w:rPr>
        <w:t>Милица Војић Марковић</w:t>
      </w:r>
      <w:r w:rsidRPr="003B0556">
        <w:rPr>
          <w:rFonts w:ascii="Times New Roman" w:eastAsia="Times New Roman" w:hAnsi="Times New Roman" w:cs="Times New Roman"/>
          <w:sz w:val="24"/>
          <w:szCs w:val="24"/>
          <w:lang w:val="sr-Cyrl-CS"/>
        </w:rPr>
        <w:tab/>
      </w:r>
      <w:bookmarkStart w:id="0" w:name="_GoBack"/>
      <w:bookmarkEnd w:id="0"/>
    </w:p>
    <w:sectPr w:rsidR="00D15F58" w:rsidRPr="003B0556" w:rsidSect="006564C3">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E97" w:rsidRDefault="002F4E97">
      <w:pPr>
        <w:spacing w:after="0" w:line="240" w:lineRule="auto"/>
      </w:pPr>
      <w:r>
        <w:separator/>
      </w:r>
    </w:p>
  </w:endnote>
  <w:endnote w:type="continuationSeparator" w:id="0">
    <w:p w:rsidR="002F4E97" w:rsidRDefault="002F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E97" w:rsidRDefault="002F4E97">
      <w:pPr>
        <w:spacing w:after="0" w:line="240" w:lineRule="auto"/>
      </w:pPr>
      <w:r>
        <w:separator/>
      </w:r>
    </w:p>
  </w:footnote>
  <w:footnote w:type="continuationSeparator" w:id="0">
    <w:p w:rsidR="002F4E97" w:rsidRDefault="002F4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17786"/>
      <w:docPartObj>
        <w:docPartGallery w:val="Page Numbers (Top of Page)"/>
        <w:docPartUnique/>
      </w:docPartObj>
    </w:sdtPr>
    <w:sdtEndPr>
      <w:rPr>
        <w:noProof/>
      </w:rPr>
    </w:sdtEndPr>
    <w:sdtContent>
      <w:p w:rsidR="004B2FF5" w:rsidRDefault="004360E3">
        <w:pPr>
          <w:pStyle w:val="Header"/>
          <w:jc w:val="center"/>
        </w:pPr>
        <w:r>
          <w:fldChar w:fldCharType="begin"/>
        </w:r>
        <w:r>
          <w:instrText xml:space="preserve"> PAGE   \* MERGEFORMAT </w:instrText>
        </w:r>
        <w:r>
          <w:fldChar w:fldCharType="separate"/>
        </w:r>
        <w:r w:rsidR="00FD1133">
          <w:rPr>
            <w:noProof/>
          </w:rPr>
          <w:t>6</w:t>
        </w:r>
        <w:r>
          <w:rPr>
            <w:noProof/>
          </w:rPr>
          <w:fldChar w:fldCharType="end"/>
        </w:r>
      </w:p>
    </w:sdtContent>
  </w:sdt>
  <w:p w:rsidR="004B2FF5" w:rsidRDefault="002F4E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C3" w:rsidRDefault="006564C3">
    <w:pPr>
      <w:pStyle w:val="Header"/>
      <w:jc w:val="center"/>
    </w:pPr>
  </w:p>
  <w:p w:rsidR="006564C3" w:rsidRDefault="00656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67B"/>
    <w:multiLevelType w:val="hybridMultilevel"/>
    <w:tmpl w:val="F22AB5B4"/>
    <w:lvl w:ilvl="0" w:tplc="9DC639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0512D1"/>
    <w:multiLevelType w:val="hybridMultilevel"/>
    <w:tmpl w:val="E7C89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62DAC"/>
    <w:multiLevelType w:val="hybridMultilevel"/>
    <w:tmpl w:val="331E5350"/>
    <w:lvl w:ilvl="0" w:tplc="94CA6D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495727"/>
    <w:multiLevelType w:val="hybridMultilevel"/>
    <w:tmpl w:val="334C73DE"/>
    <w:lvl w:ilvl="0" w:tplc="3B42D5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FF32D1D"/>
    <w:multiLevelType w:val="hybridMultilevel"/>
    <w:tmpl w:val="0978C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001B9"/>
    <w:multiLevelType w:val="hybridMultilevel"/>
    <w:tmpl w:val="53B6F280"/>
    <w:lvl w:ilvl="0" w:tplc="71BA48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D26C0E"/>
    <w:multiLevelType w:val="hybridMultilevel"/>
    <w:tmpl w:val="0B565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096144"/>
    <w:multiLevelType w:val="hybridMultilevel"/>
    <w:tmpl w:val="43A437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7052D8"/>
    <w:multiLevelType w:val="hybridMultilevel"/>
    <w:tmpl w:val="E7C89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43A33"/>
    <w:multiLevelType w:val="hybridMultilevel"/>
    <w:tmpl w:val="2556C3A8"/>
    <w:lvl w:ilvl="0" w:tplc="A28AF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AE0DC0"/>
    <w:multiLevelType w:val="hybridMultilevel"/>
    <w:tmpl w:val="6B62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5A6AE4"/>
    <w:multiLevelType w:val="hybridMultilevel"/>
    <w:tmpl w:val="6B62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317B7C"/>
    <w:multiLevelType w:val="hybridMultilevel"/>
    <w:tmpl w:val="C4FED7D0"/>
    <w:lvl w:ilvl="0" w:tplc="A3709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445BC6"/>
    <w:multiLevelType w:val="hybridMultilevel"/>
    <w:tmpl w:val="2556C3A8"/>
    <w:lvl w:ilvl="0" w:tplc="A28AF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F07D80"/>
    <w:multiLevelType w:val="hybridMultilevel"/>
    <w:tmpl w:val="E7C89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7C253E"/>
    <w:multiLevelType w:val="hybridMultilevel"/>
    <w:tmpl w:val="2B582F90"/>
    <w:lvl w:ilvl="0" w:tplc="86B43156">
      <w:numFmt w:val="bullet"/>
      <w:lvlText w:val="-"/>
      <w:lvlJc w:val="left"/>
      <w:pPr>
        <w:ind w:left="1080" w:hanging="360"/>
      </w:pPr>
      <w:rPr>
        <w:rFonts w:ascii="Times New Roman" w:eastAsia="Times New Roman" w:hAnsi="Times New Roman" w:cs="Times New Roman" w:hint="default"/>
        <w:b w:val="0"/>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
  </w:num>
  <w:num w:numId="4">
    <w:abstractNumId w:val="14"/>
  </w:num>
  <w:num w:numId="5">
    <w:abstractNumId w:val="8"/>
  </w:num>
  <w:num w:numId="6">
    <w:abstractNumId w:val="3"/>
  </w:num>
  <w:num w:numId="7">
    <w:abstractNumId w:val="15"/>
  </w:num>
  <w:num w:numId="8">
    <w:abstractNumId w:val="5"/>
  </w:num>
  <w:num w:numId="9">
    <w:abstractNumId w:val="0"/>
  </w:num>
  <w:num w:numId="10">
    <w:abstractNumId w:val="7"/>
  </w:num>
  <w:num w:numId="11">
    <w:abstractNumId w:val="12"/>
  </w:num>
  <w:num w:numId="12">
    <w:abstractNumId w:val="11"/>
  </w:num>
  <w:num w:numId="13">
    <w:abstractNumId w:val="6"/>
  </w:num>
  <w:num w:numId="14">
    <w:abstractNumId w:val="4"/>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CA"/>
    <w:rsid w:val="00004364"/>
    <w:rsid w:val="00013BD6"/>
    <w:rsid w:val="00016946"/>
    <w:rsid w:val="000252DD"/>
    <w:rsid w:val="000256EE"/>
    <w:rsid w:val="000267C5"/>
    <w:rsid w:val="00033E2F"/>
    <w:rsid w:val="00040114"/>
    <w:rsid w:val="00042154"/>
    <w:rsid w:val="000449CD"/>
    <w:rsid w:val="00044C00"/>
    <w:rsid w:val="000459B6"/>
    <w:rsid w:val="00046FDE"/>
    <w:rsid w:val="000513D1"/>
    <w:rsid w:val="000575B6"/>
    <w:rsid w:val="00063D52"/>
    <w:rsid w:val="00065E63"/>
    <w:rsid w:val="00072E50"/>
    <w:rsid w:val="00082DC2"/>
    <w:rsid w:val="00082E98"/>
    <w:rsid w:val="000870D0"/>
    <w:rsid w:val="000904FB"/>
    <w:rsid w:val="0009077C"/>
    <w:rsid w:val="0009129F"/>
    <w:rsid w:val="00092C47"/>
    <w:rsid w:val="000A1DDB"/>
    <w:rsid w:val="000A4246"/>
    <w:rsid w:val="000A781D"/>
    <w:rsid w:val="000B099C"/>
    <w:rsid w:val="000B392F"/>
    <w:rsid w:val="000B6FD9"/>
    <w:rsid w:val="000C1FF6"/>
    <w:rsid w:val="000D0E74"/>
    <w:rsid w:val="000D793B"/>
    <w:rsid w:val="000E1413"/>
    <w:rsid w:val="000E21E4"/>
    <w:rsid w:val="000E4725"/>
    <w:rsid w:val="000F578C"/>
    <w:rsid w:val="00107588"/>
    <w:rsid w:val="00110870"/>
    <w:rsid w:val="001178F6"/>
    <w:rsid w:val="00126248"/>
    <w:rsid w:val="00133438"/>
    <w:rsid w:val="00144F33"/>
    <w:rsid w:val="00170089"/>
    <w:rsid w:val="0017288B"/>
    <w:rsid w:val="00180F82"/>
    <w:rsid w:val="0018452E"/>
    <w:rsid w:val="00191772"/>
    <w:rsid w:val="001947B5"/>
    <w:rsid w:val="00194DE7"/>
    <w:rsid w:val="001A32C8"/>
    <w:rsid w:val="001A7785"/>
    <w:rsid w:val="001B745A"/>
    <w:rsid w:val="001C1242"/>
    <w:rsid w:val="001C51C5"/>
    <w:rsid w:val="001D143D"/>
    <w:rsid w:val="001D3608"/>
    <w:rsid w:val="001D3F20"/>
    <w:rsid w:val="001E0641"/>
    <w:rsid w:val="001E1FA6"/>
    <w:rsid w:val="001F295F"/>
    <w:rsid w:val="001F3774"/>
    <w:rsid w:val="001F7373"/>
    <w:rsid w:val="001F7AF6"/>
    <w:rsid w:val="0020559F"/>
    <w:rsid w:val="00207C45"/>
    <w:rsid w:val="002113C7"/>
    <w:rsid w:val="00221A9F"/>
    <w:rsid w:val="00223DE9"/>
    <w:rsid w:val="00224E45"/>
    <w:rsid w:val="002266C9"/>
    <w:rsid w:val="00226C43"/>
    <w:rsid w:val="00230015"/>
    <w:rsid w:val="00233101"/>
    <w:rsid w:val="002348FB"/>
    <w:rsid w:val="002403CE"/>
    <w:rsid w:val="00254499"/>
    <w:rsid w:val="002562D8"/>
    <w:rsid w:val="002672F3"/>
    <w:rsid w:val="00273714"/>
    <w:rsid w:val="002773F1"/>
    <w:rsid w:val="0028283F"/>
    <w:rsid w:val="00285D26"/>
    <w:rsid w:val="00285E6C"/>
    <w:rsid w:val="00290693"/>
    <w:rsid w:val="00290E2B"/>
    <w:rsid w:val="002A5E00"/>
    <w:rsid w:val="002A7EE2"/>
    <w:rsid w:val="002A7F70"/>
    <w:rsid w:val="002B2203"/>
    <w:rsid w:val="002B246B"/>
    <w:rsid w:val="002B3408"/>
    <w:rsid w:val="002C7274"/>
    <w:rsid w:val="002E2143"/>
    <w:rsid w:val="002F3D54"/>
    <w:rsid w:val="002F4336"/>
    <w:rsid w:val="002F4E97"/>
    <w:rsid w:val="00304413"/>
    <w:rsid w:val="00305384"/>
    <w:rsid w:val="0031004B"/>
    <w:rsid w:val="003116F0"/>
    <w:rsid w:val="00321692"/>
    <w:rsid w:val="00322EC1"/>
    <w:rsid w:val="00333B49"/>
    <w:rsid w:val="00345858"/>
    <w:rsid w:val="00351CD6"/>
    <w:rsid w:val="00355B1F"/>
    <w:rsid w:val="00356446"/>
    <w:rsid w:val="003614E4"/>
    <w:rsid w:val="003708EC"/>
    <w:rsid w:val="00370D9A"/>
    <w:rsid w:val="0037110E"/>
    <w:rsid w:val="00375ECF"/>
    <w:rsid w:val="00376E0E"/>
    <w:rsid w:val="0038017F"/>
    <w:rsid w:val="00385918"/>
    <w:rsid w:val="003861FC"/>
    <w:rsid w:val="00386403"/>
    <w:rsid w:val="003865E8"/>
    <w:rsid w:val="003904CD"/>
    <w:rsid w:val="003921E4"/>
    <w:rsid w:val="00392CD4"/>
    <w:rsid w:val="00394FDA"/>
    <w:rsid w:val="003A161E"/>
    <w:rsid w:val="003B0556"/>
    <w:rsid w:val="003B10FE"/>
    <w:rsid w:val="003B4E81"/>
    <w:rsid w:val="003C1B4B"/>
    <w:rsid w:val="003C2A8E"/>
    <w:rsid w:val="003D3AEA"/>
    <w:rsid w:val="003D7403"/>
    <w:rsid w:val="003D7604"/>
    <w:rsid w:val="003E0123"/>
    <w:rsid w:val="003E0689"/>
    <w:rsid w:val="003E3130"/>
    <w:rsid w:val="003F0860"/>
    <w:rsid w:val="003F5418"/>
    <w:rsid w:val="003F5E6B"/>
    <w:rsid w:val="0040025A"/>
    <w:rsid w:val="004050C9"/>
    <w:rsid w:val="00405A36"/>
    <w:rsid w:val="0041346F"/>
    <w:rsid w:val="004219CC"/>
    <w:rsid w:val="00422E8A"/>
    <w:rsid w:val="0042605F"/>
    <w:rsid w:val="00434A4E"/>
    <w:rsid w:val="004360E3"/>
    <w:rsid w:val="00440730"/>
    <w:rsid w:val="00442AB1"/>
    <w:rsid w:val="00444C7D"/>
    <w:rsid w:val="00444EA5"/>
    <w:rsid w:val="00444F57"/>
    <w:rsid w:val="004472B8"/>
    <w:rsid w:val="004545CA"/>
    <w:rsid w:val="0046022D"/>
    <w:rsid w:val="004847DB"/>
    <w:rsid w:val="00485581"/>
    <w:rsid w:val="00492AA3"/>
    <w:rsid w:val="004A0AAF"/>
    <w:rsid w:val="004A78B4"/>
    <w:rsid w:val="004A7A14"/>
    <w:rsid w:val="004A7B97"/>
    <w:rsid w:val="004B264E"/>
    <w:rsid w:val="004C3D28"/>
    <w:rsid w:val="004C605A"/>
    <w:rsid w:val="004C7618"/>
    <w:rsid w:val="004D0331"/>
    <w:rsid w:val="004D1638"/>
    <w:rsid w:val="004F03F5"/>
    <w:rsid w:val="004F1862"/>
    <w:rsid w:val="004F5C3D"/>
    <w:rsid w:val="005002B3"/>
    <w:rsid w:val="005010E1"/>
    <w:rsid w:val="00502B44"/>
    <w:rsid w:val="005078C4"/>
    <w:rsid w:val="00516AAA"/>
    <w:rsid w:val="00521770"/>
    <w:rsid w:val="005261E6"/>
    <w:rsid w:val="00527AE5"/>
    <w:rsid w:val="00534DE8"/>
    <w:rsid w:val="00536D5D"/>
    <w:rsid w:val="00540D77"/>
    <w:rsid w:val="00540E62"/>
    <w:rsid w:val="00547684"/>
    <w:rsid w:val="00553C6C"/>
    <w:rsid w:val="00556B88"/>
    <w:rsid w:val="00560EDB"/>
    <w:rsid w:val="005619E7"/>
    <w:rsid w:val="005631D5"/>
    <w:rsid w:val="00566747"/>
    <w:rsid w:val="00574005"/>
    <w:rsid w:val="00574F2B"/>
    <w:rsid w:val="00587CC3"/>
    <w:rsid w:val="005A115C"/>
    <w:rsid w:val="005A1C50"/>
    <w:rsid w:val="005A3683"/>
    <w:rsid w:val="005A778B"/>
    <w:rsid w:val="005A7E9A"/>
    <w:rsid w:val="005B02F9"/>
    <w:rsid w:val="005B246B"/>
    <w:rsid w:val="005C03EF"/>
    <w:rsid w:val="005C52FE"/>
    <w:rsid w:val="005C75C6"/>
    <w:rsid w:val="005D608F"/>
    <w:rsid w:val="005D6CD6"/>
    <w:rsid w:val="005E1E3A"/>
    <w:rsid w:val="005E2BA5"/>
    <w:rsid w:val="005E5363"/>
    <w:rsid w:val="005E699D"/>
    <w:rsid w:val="005E70FC"/>
    <w:rsid w:val="005F297F"/>
    <w:rsid w:val="005F4576"/>
    <w:rsid w:val="005F49C4"/>
    <w:rsid w:val="005F55EE"/>
    <w:rsid w:val="005F7D49"/>
    <w:rsid w:val="00601120"/>
    <w:rsid w:val="00613B9D"/>
    <w:rsid w:val="006450B2"/>
    <w:rsid w:val="006468F1"/>
    <w:rsid w:val="00654532"/>
    <w:rsid w:val="006557FC"/>
    <w:rsid w:val="006564C3"/>
    <w:rsid w:val="006572D2"/>
    <w:rsid w:val="006647B4"/>
    <w:rsid w:val="006663C3"/>
    <w:rsid w:val="00691DD7"/>
    <w:rsid w:val="006934FB"/>
    <w:rsid w:val="0069469A"/>
    <w:rsid w:val="00695331"/>
    <w:rsid w:val="00697228"/>
    <w:rsid w:val="006A0B00"/>
    <w:rsid w:val="006A311C"/>
    <w:rsid w:val="006A5F5B"/>
    <w:rsid w:val="006A650A"/>
    <w:rsid w:val="006B4DB4"/>
    <w:rsid w:val="006C1661"/>
    <w:rsid w:val="006C2DBA"/>
    <w:rsid w:val="006C421D"/>
    <w:rsid w:val="006C477A"/>
    <w:rsid w:val="006C752B"/>
    <w:rsid w:val="006D1C98"/>
    <w:rsid w:val="006D2EE2"/>
    <w:rsid w:val="006E0785"/>
    <w:rsid w:val="006E22DD"/>
    <w:rsid w:val="006F4B43"/>
    <w:rsid w:val="0070432B"/>
    <w:rsid w:val="00706304"/>
    <w:rsid w:val="0071194F"/>
    <w:rsid w:val="00712094"/>
    <w:rsid w:val="007144C4"/>
    <w:rsid w:val="00715B33"/>
    <w:rsid w:val="0072089F"/>
    <w:rsid w:val="00723481"/>
    <w:rsid w:val="0072575F"/>
    <w:rsid w:val="007314D3"/>
    <w:rsid w:val="0073188D"/>
    <w:rsid w:val="007375B4"/>
    <w:rsid w:val="00742126"/>
    <w:rsid w:val="0075060C"/>
    <w:rsid w:val="0075136C"/>
    <w:rsid w:val="00751746"/>
    <w:rsid w:val="00751C92"/>
    <w:rsid w:val="0075749F"/>
    <w:rsid w:val="007578BD"/>
    <w:rsid w:val="00757A87"/>
    <w:rsid w:val="00760451"/>
    <w:rsid w:val="00763CC7"/>
    <w:rsid w:val="00771FCD"/>
    <w:rsid w:val="00773D70"/>
    <w:rsid w:val="00774229"/>
    <w:rsid w:val="00776354"/>
    <w:rsid w:val="00793708"/>
    <w:rsid w:val="007A3968"/>
    <w:rsid w:val="007A3BF6"/>
    <w:rsid w:val="007C2853"/>
    <w:rsid w:val="007C5C53"/>
    <w:rsid w:val="007E7801"/>
    <w:rsid w:val="00802C04"/>
    <w:rsid w:val="0080412E"/>
    <w:rsid w:val="00805585"/>
    <w:rsid w:val="00806B93"/>
    <w:rsid w:val="00810F8F"/>
    <w:rsid w:val="00811EA1"/>
    <w:rsid w:val="00812C58"/>
    <w:rsid w:val="00825DF6"/>
    <w:rsid w:val="00831677"/>
    <w:rsid w:val="00840A93"/>
    <w:rsid w:val="00844467"/>
    <w:rsid w:val="00850E10"/>
    <w:rsid w:val="008523B5"/>
    <w:rsid w:val="00852682"/>
    <w:rsid w:val="00856224"/>
    <w:rsid w:val="00856D7D"/>
    <w:rsid w:val="00857059"/>
    <w:rsid w:val="00860095"/>
    <w:rsid w:val="00865A98"/>
    <w:rsid w:val="0086634A"/>
    <w:rsid w:val="0088407B"/>
    <w:rsid w:val="008875C7"/>
    <w:rsid w:val="00890482"/>
    <w:rsid w:val="008961E6"/>
    <w:rsid w:val="008A63FC"/>
    <w:rsid w:val="008B27BD"/>
    <w:rsid w:val="008B375B"/>
    <w:rsid w:val="008B5CD0"/>
    <w:rsid w:val="008B5D97"/>
    <w:rsid w:val="008B6F36"/>
    <w:rsid w:val="008B73F6"/>
    <w:rsid w:val="008C556A"/>
    <w:rsid w:val="008D19B3"/>
    <w:rsid w:val="008D1F3D"/>
    <w:rsid w:val="008E23C2"/>
    <w:rsid w:val="008E32F5"/>
    <w:rsid w:val="008E4BFE"/>
    <w:rsid w:val="00902AF9"/>
    <w:rsid w:val="009120C0"/>
    <w:rsid w:val="00912B5F"/>
    <w:rsid w:val="009132C4"/>
    <w:rsid w:val="009174F8"/>
    <w:rsid w:val="009225A8"/>
    <w:rsid w:val="00923219"/>
    <w:rsid w:val="00931AF5"/>
    <w:rsid w:val="0093250C"/>
    <w:rsid w:val="00932BE7"/>
    <w:rsid w:val="00946CDE"/>
    <w:rsid w:val="0094797B"/>
    <w:rsid w:val="009724B0"/>
    <w:rsid w:val="00972ACD"/>
    <w:rsid w:val="009744F1"/>
    <w:rsid w:val="00974804"/>
    <w:rsid w:val="0098605A"/>
    <w:rsid w:val="00990456"/>
    <w:rsid w:val="009922BE"/>
    <w:rsid w:val="009926A9"/>
    <w:rsid w:val="0099304E"/>
    <w:rsid w:val="009978AA"/>
    <w:rsid w:val="00997AFF"/>
    <w:rsid w:val="009A4C39"/>
    <w:rsid w:val="009A7B19"/>
    <w:rsid w:val="009B630A"/>
    <w:rsid w:val="009B683B"/>
    <w:rsid w:val="009C2608"/>
    <w:rsid w:val="009C581A"/>
    <w:rsid w:val="009C68A5"/>
    <w:rsid w:val="009D327A"/>
    <w:rsid w:val="009D4790"/>
    <w:rsid w:val="009E116C"/>
    <w:rsid w:val="009E35CA"/>
    <w:rsid w:val="009F0342"/>
    <w:rsid w:val="009F38B7"/>
    <w:rsid w:val="009F56CA"/>
    <w:rsid w:val="009F7CC6"/>
    <w:rsid w:val="00A1329E"/>
    <w:rsid w:val="00A14C6D"/>
    <w:rsid w:val="00A1721C"/>
    <w:rsid w:val="00A21249"/>
    <w:rsid w:val="00A26409"/>
    <w:rsid w:val="00A26BEF"/>
    <w:rsid w:val="00A300F4"/>
    <w:rsid w:val="00A41B13"/>
    <w:rsid w:val="00A42563"/>
    <w:rsid w:val="00A4566C"/>
    <w:rsid w:val="00A52C89"/>
    <w:rsid w:val="00A54CA2"/>
    <w:rsid w:val="00A60333"/>
    <w:rsid w:val="00A61C49"/>
    <w:rsid w:val="00A64F59"/>
    <w:rsid w:val="00A662BB"/>
    <w:rsid w:val="00A7274D"/>
    <w:rsid w:val="00A727E5"/>
    <w:rsid w:val="00A85678"/>
    <w:rsid w:val="00A961C9"/>
    <w:rsid w:val="00A9661A"/>
    <w:rsid w:val="00AC34F3"/>
    <w:rsid w:val="00AD2A4B"/>
    <w:rsid w:val="00AD4901"/>
    <w:rsid w:val="00AD7932"/>
    <w:rsid w:val="00AE1871"/>
    <w:rsid w:val="00AE2C8C"/>
    <w:rsid w:val="00AE4BB3"/>
    <w:rsid w:val="00AF09D3"/>
    <w:rsid w:val="00AF0C5D"/>
    <w:rsid w:val="00AF1F91"/>
    <w:rsid w:val="00AF4793"/>
    <w:rsid w:val="00B05835"/>
    <w:rsid w:val="00B1464B"/>
    <w:rsid w:val="00B164B7"/>
    <w:rsid w:val="00B20767"/>
    <w:rsid w:val="00B324A8"/>
    <w:rsid w:val="00B40434"/>
    <w:rsid w:val="00B4519F"/>
    <w:rsid w:val="00B47005"/>
    <w:rsid w:val="00B52222"/>
    <w:rsid w:val="00B52AFE"/>
    <w:rsid w:val="00B53643"/>
    <w:rsid w:val="00B65161"/>
    <w:rsid w:val="00B7089A"/>
    <w:rsid w:val="00B804E1"/>
    <w:rsid w:val="00B8303B"/>
    <w:rsid w:val="00B830D7"/>
    <w:rsid w:val="00B96898"/>
    <w:rsid w:val="00BA335C"/>
    <w:rsid w:val="00BA469E"/>
    <w:rsid w:val="00BA5073"/>
    <w:rsid w:val="00BA572C"/>
    <w:rsid w:val="00BB51D5"/>
    <w:rsid w:val="00BC2455"/>
    <w:rsid w:val="00BC56A8"/>
    <w:rsid w:val="00BC7439"/>
    <w:rsid w:val="00BD252D"/>
    <w:rsid w:val="00BD5C51"/>
    <w:rsid w:val="00BD7C4F"/>
    <w:rsid w:val="00BE18CF"/>
    <w:rsid w:val="00BE5DE3"/>
    <w:rsid w:val="00C03277"/>
    <w:rsid w:val="00C0558F"/>
    <w:rsid w:val="00C05ADB"/>
    <w:rsid w:val="00C075AD"/>
    <w:rsid w:val="00C11923"/>
    <w:rsid w:val="00C120F0"/>
    <w:rsid w:val="00C13425"/>
    <w:rsid w:val="00C14E27"/>
    <w:rsid w:val="00C17531"/>
    <w:rsid w:val="00C17C41"/>
    <w:rsid w:val="00C321CD"/>
    <w:rsid w:val="00C446F4"/>
    <w:rsid w:val="00C53F79"/>
    <w:rsid w:val="00C54812"/>
    <w:rsid w:val="00C62D04"/>
    <w:rsid w:val="00C6456F"/>
    <w:rsid w:val="00C761E2"/>
    <w:rsid w:val="00C77AAC"/>
    <w:rsid w:val="00C8072A"/>
    <w:rsid w:val="00C814FB"/>
    <w:rsid w:val="00C97678"/>
    <w:rsid w:val="00CA29EE"/>
    <w:rsid w:val="00CB5D34"/>
    <w:rsid w:val="00CC2487"/>
    <w:rsid w:val="00CC58A9"/>
    <w:rsid w:val="00CC726E"/>
    <w:rsid w:val="00CC7EB3"/>
    <w:rsid w:val="00CD0066"/>
    <w:rsid w:val="00CD3953"/>
    <w:rsid w:val="00CE3BBB"/>
    <w:rsid w:val="00CE4DB3"/>
    <w:rsid w:val="00CF328A"/>
    <w:rsid w:val="00D066BA"/>
    <w:rsid w:val="00D07A47"/>
    <w:rsid w:val="00D10465"/>
    <w:rsid w:val="00D15961"/>
    <w:rsid w:val="00D15F58"/>
    <w:rsid w:val="00D30341"/>
    <w:rsid w:val="00D32972"/>
    <w:rsid w:val="00D33B40"/>
    <w:rsid w:val="00D3596B"/>
    <w:rsid w:val="00D376C7"/>
    <w:rsid w:val="00D44360"/>
    <w:rsid w:val="00D53035"/>
    <w:rsid w:val="00D534C3"/>
    <w:rsid w:val="00D67A46"/>
    <w:rsid w:val="00D71ED4"/>
    <w:rsid w:val="00D737EC"/>
    <w:rsid w:val="00D847E0"/>
    <w:rsid w:val="00D91D82"/>
    <w:rsid w:val="00DA1ECE"/>
    <w:rsid w:val="00DA2BFB"/>
    <w:rsid w:val="00DA2FCD"/>
    <w:rsid w:val="00DA4055"/>
    <w:rsid w:val="00DB26D2"/>
    <w:rsid w:val="00DB74FF"/>
    <w:rsid w:val="00DC0B23"/>
    <w:rsid w:val="00DC3E28"/>
    <w:rsid w:val="00DD5970"/>
    <w:rsid w:val="00DE3ADB"/>
    <w:rsid w:val="00DF670F"/>
    <w:rsid w:val="00DF723D"/>
    <w:rsid w:val="00E013CA"/>
    <w:rsid w:val="00E1181A"/>
    <w:rsid w:val="00E12440"/>
    <w:rsid w:val="00E1274E"/>
    <w:rsid w:val="00E1316B"/>
    <w:rsid w:val="00E133A8"/>
    <w:rsid w:val="00E205EA"/>
    <w:rsid w:val="00E33B09"/>
    <w:rsid w:val="00E36AB9"/>
    <w:rsid w:val="00E4024B"/>
    <w:rsid w:val="00E43ACC"/>
    <w:rsid w:val="00E52AEA"/>
    <w:rsid w:val="00E52FE6"/>
    <w:rsid w:val="00E547D2"/>
    <w:rsid w:val="00E57331"/>
    <w:rsid w:val="00E62369"/>
    <w:rsid w:val="00E71EC1"/>
    <w:rsid w:val="00E724A5"/>
    <w:rsid w:val="00E73160"/>
    <w:rsid w:val="00E74FC8"/>
    <w:rsid w:val="00E778CE"/>
    <w:rsid w:val="00E827F4"/>
    <w:rsid w:val="00E87135"/>
    <w:rsid w:val="00E91CD9"/>
    <w:rsid w:val="00E91D5F"/>
    <w:rsid w:val="00EA3573"/>
    <w:rsid w:val="00EA71E5"/>
    <w:rsid w:val="00EB6F38"/>
    <w:rsid w:val="00EB7059"/>
    <w:rsid w:val="00EC62DB"/>
    <w:rsid w:val="00ED251F"/>
    <w:rsid w:val="00ED2C54"/>
    <w:rsid w:val="00ED2FEB"/>
    <w:rsid w:val="00ED7C42"/>
    <w:rsid w:val="00EF0185"/>
    <w:rsid w:val="00EF3273"/>
    <w:rsid w:val="00EF6C2D"/>
    <w:rsid w:val="00F008D6"/>
    <w:rsid w:val="00F026E9"/>
    <w:rsid w:val="00F044A9"/>
    <w:rsid w:val="00F0602F"/>
    <w:rsid w:val="00F06925"/>
    <w:rsid w:val="00F116E9"/>
    <w:rsid w:val="00F13CFA"/>
    <w:rsid w:val="00F1766E"/>
    <w:rsid w:val="00F2296A"/>
    <w:rsid w:val="00F245F5"/>
    <w:rsid w:val="00F24BA4"/>
    <w:rsid w:val="00F25145"/>
    <w:rsid w:val="00F3588D"/>
    <w:rsid w:val="00F36130"/>
    <w:rsid w:val="00F36831"/>
    <w:rsid w:val="00F40E01"/>
    <w:rsid w:val="00F43CD2"/>
    <w:rsid w:val="00F47B39"/>
    <w:rsid w:val="00F509CE"/>
    <w:rsid w:val="00F524A4"/>
    <w:rsid w:val="00F53E0B"/>
    <w:rsid w:val="00F576A6"/>
    <w:rsid w:val="00F577EA"/>
    <w:rsid w:val="00F6035B"/>
    <w:rsid w:val="00F70647"/>
    <w:rsid w:val="00F716CD"/>
    <w:rsid w:val="00F72ACB"/>
    <w:rsid w:val="00F74F3F"/>
    <w:rsid w:val="00F760B4"/>
    <w:rsid w:val="00F83656"/>
    <w:rsid w:val="00F87E3D"/>
    <w:rsid w:val="00F91680"/>
    <w:rsid w:val="00F917DB"/>
    <w:rsid w:val="00F91A16"/>
    <w:rsid w:val="00F9388E"/>
    <w:rsid w:val="00FA000B"/>
    <w:rsid w:val="00FB01D1"/>
    <w:rsid w:val="00FB36A1"/>
    <w:rsid w:val="00FB44A6"/>
    <w:rsid w:val="00FD1133"/>
    <w:rsid w:val="00FD4D4B"/>
    <w:rsid w:val="00FE0DA8"/>
    <w:rsid w:val="00FE2060"/>
    <w:rsid w:val="00FF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3C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13CA"/>
    <w:rPr>
      <w:rFonts w:ascii="Times New Roman" w:eastAsia="Times New Roman" w:hAnsi="Times New Roman" w:cs="Times New Roman"/>
      <w:sz w:val="24"/>
      <w:szCs w:val="24"/>
    </w:rPr>
  </w:style>
  <w:style w:type="paragraph" w:styleId="ListParagraph">
    <w:name w:val="List Paragraph"/>
    <w:basedOn w:val="Normal"/>
    <w:uiPriority w:val="34"/>
    <w:qFormat/>
    <w:rsid w:val="00E013CA"/>
    <w:pPr>
      <w:ind w:left="720"/>
      <w:contextualSpacing/>
    </w:pPr>
  </w:style>
  <w:style w:type="character" w:styleId="Hyperlink">
    <w:name w:val="Hyperlink"/>
    <w:basedOn w:val="DefaultParagraphFont"/>
    <w:uiPriority w:val="99"/>
    <w:unhideWhenUsed/>
    <w:rsid w:val="00540D77"/>
    <w:rPr>
      <w:color w:val="0000FF" w:themeColor="hyperlink"/>
      <w:u w:val="single"/>
    </w:rPr>
  </w:style>
  <w:style w:type="paragraph" w:styleId="Footer">
    <w:name w:val="footer"/>
    <w:basedOn w:val="Normal"/>
    <w:link w:val="FooterChar"/>
    <w:uiPriority w:val="99"/>
    <w:unhideWhenUsed/>
    <w:rsid w:val="00656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4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3C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13CA"/>
    <w:rPr>
      <w:rFonts w:ascii="Times New Roman" w:eastAsia="Times New Roman" w:hAnsi="Times New Roman" w:cs="Times New Roman"/>
      <w:sz w:val="24"/>
      <w:szCs w:val="24"/>
    </w:rPr>
  </w:style>
  <w:style w:type="paragraph" w:styleId="ListParagraph">
    <w:name w:val="List Paragraph"/>
    <w:basedOn w:val="Normal"/>
    <w:uiPriority w:val="34"/>
    <w:qFormat/>
    <w:rsid w:val="00E013CA"/>
    <w:pPr>
      <w:ind w:left="720"/>
      <w:contextualSpacing/>
    </w:pPr>
  </w:style>
  <w:style w:type="character" w:styleId="Hyperlink">
    <w:name w:val="Hyperlink"/>
    <w:basedOn w:val="DefaultParagraphFont"/>
    <w:uiPriority w:val="99"/>
    <w:unhideWhenUsed/>
    <w:rsid w:val="00540D77"/>
    <w:rPr>
      <w:color w:val="0000FF" w:themeColor="hyperlink"/>
      <w:u w:val="single"/>
    </w:rPr>
  </w:style>
  <w:style w:type="paragraph" w:styleId="Footer">
    <w:name w:val="footer"/>
    <w:basedOn w:val="Normal"/>
    <w:link w:val="FooterChar"/>
    <w:uiPriority w:val="99"/>
    <w:unhideWhenUsed/>
    <w:rsid w:val="00656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7585">
      <w:bodyDiv w:val="1"/>
      <w:marLeft w:val="0"/>
      <w:marRight w:val="0"/>
      <w:marTop w:val="0"/>
      <w:marBottom w:val="0"/>
      <w:divBdr>
        <w:top w:val="none" w:sz="0" w:space="0" w:color="auto"/>
        <w:left w:val="none" w:sz="0" w:space="0" w:color="auto"/>
        <w:bottom w:val="none" w:sz="0" w:space="0" w:color="auto"/>
        <w:right w:val="none" w:sz="0" w:space="0" w:color="auto"/>
      </w:divBdr>
    </w:div>
    <w:div w:id="78265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DFD91-8DF4-4763-9393-63A83B70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96</cp:revision>
  <dcterms:created xsi:type="dcterms:W3CDTF">2013-06-19T10:16:00Z</dcterms:created>
  <dcterms:modified xsi:type="dcterms:W3CDTF">2013-06-20T08:10:00Z</dcterms:modified>
</cp:coreProperties>
</file>